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CC8" w:rsidRPr="001D0CC8" w:rsidRDefault="001D0CC8" w:rsidP="001D0CC8">
      <w:pPr>
        <w:shd w:val="clear" w:color="auto" w:fill="FFFFFF"/>
        <w:spacing w:before="100" w:beforeAutospacing="1" w:after="100" w:afterAutospacing="1" w:line="240" w:lineRule="auto"/>
        <w:outlineLvl w:val="3"/>
        <w:rPr>
          <w:rFonts w:eastAsia="Times New Roman"/>
          <w:b/>
          <w:bCs/>
          <w:color w:val="000000"/>
          <w:sz w:val="31"/>
          <w:szCs w:val="31"/>
          <w:lang w:eastAsia="en-CA"/>
        </w:rPr>
      </w:pPr>
      <w:r>
        <w:rPr>
          <w:rFonts w:eastAsia="Times New Roman"/>
          <w:noProof/>
          <w:color w:val="000000"/>
          <w:sz w:val="23"/>
          <w:szCs w:val="23"/>
          <w:lang w:eastAsia="en-CA"/>
        </w:rPr>
        <w:drawing>
          <wp:anchor distT="0" distB="0" distL="114300" distR="114300" simplePos="0" relativeHeight="251658240" behindDoc="1" locked="0" layoutInCell="1" allowOverlap="1" wp14:anchorId="267A65AB" wp14:editId="409B244B">
            <wp:simplePos x="0" y="0"/>
            <wp:positionH relativeFrom="column">
              <wp:posOffset>3621405</wp:posOffset>
            </wp:positionH>
            <wp:positionV relativeFrom="paragraph">
              <wp:posOffset>270510</wp:posOffset>
            </wp:positionV>
            <wp:extent cx="3471545" cy="2505075"/>
            <wp:effectExtent l="0" t="0" r="0" b="9525"/>
            <wp:wrapTight wrapText="bothSides">
              <wp:wrapPolygon edited="0">
                <wp:start x="0" y="0"/>
                <wp:lineTo x="0" y="21518"/>
                <wp:lineTo x="21454" y="21518"/>
                <wp:lineTo x="21454" y="0"/>
                <wp:lineTo x="0" y="0"/>
              </wp:wrapPolygon>
            </wp:wrapTight>
            <wp:docPr id="1" name="Picture 1" descr="This is a graph showing the enlistment/casualty crisis numbers in 1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s a graph showing the enlistment/casualty crisis numbers in 19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1545" cy="2505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0CC8">
        <w:rPr>
          <w:rFonts w:eastAsia="Times New Roman"/>
          <w:b/>
          <w:bCs/>
          <w:color w:val="000000"/>
          <w:sz w:val="31"/>
          <w:szCs w:val="31"/>
          <w:lang w:eastAsia="en-CA"/>
        </w:rPr>
        <w:t>THE CONSCRIPTION CRISIS</w:t>
      </w:r>
    </w:p>
    <w:p w:rsidR="001D0CC8" w:rsidRPr="001D0CC8" w:rsidRDefault="001D0CC8" w:rsidP="001D0CC8">
      <w:pPr>
        <w:shd w:val="clear" w:color="auto" w:fill="FFFFFF"/>
        <w:spacing w:before="100" w:beforeAutospacing="1" w:after="100" w:afterAutospacing="1" w:line="240" w:lineRule="auto"/>
        <w:rPr>
          <w:rFonts w:eastAsia="Times New Roman"/>
          <w:color w:val="000000"/>
          <w:sz w:val="24"/>
          <w:szCs w:val="24"/>
          <w:lang w:eastAsia="en-CA"/>
        </w:rPr>
      </w:pPr>
      <w:r w:rsidRPr="001D0CC8">
        <w:rPr>
          <w:rFonts w:eastAsia="Times New Roman"/>
          <w:color w:val="000000"/>
          <w:sz w:val="24"/>
          <w:szCs w:val="24"/>
          <w:lang w:eastAsia="en-CA"/>
        </w:rPr>
        <w:t>Look at the following chart. This chart represents the number of soldiers who enlisted in the war, and the number of soldiers who died each month. What do you notice about these numbers? Why are these numbers a problem for the Canadian government? What might be some possible solutions?</w:t>
      </w:r>
    </w:p>
    <w:p w:rsidR="001D0CC8" w:rsidRPr="001D0CC8" w:rsidRDefault="001D0CC8" w:rsidP="001D0CC8">
      <w:pPr>
        <w:shd w:val="clear" w:color="auto" w:fill="FFFFFF"/>
        <w:spacing w:before="100" w:beforeAutospacing="1" w:after="100" w:afterAutospacing="1" w:line="240" w:lineRule="auto"/>
        <w:rPr>
          <w:rFonts w:eastAsia="Times New Roman"/>
          <w:sz w:val="24"/>
          <w:szCs w:val="24"/>
          <w:lang w:eastAsia="en-CA"/>
        </w:rPr>
      </w:pPr>
      <w:r w:rsidRPr="001D0CC8">
        <w:rPr>
          <w:rFonts w:eastAsia="Times New Roman"/>
          <w:sz w:val="24"/>
          <w:szCs w:val="24"/>
          <w:lang w:eastAsia="en-CA"/>
        </w:rPr>
        <w:t xml:space="preserve">The Canadian Government needed to solve this decline in enlistment. </w:t>
      </w:r>
      <w:r w:rsidRPr="001D0CC8">
        <w:rPr>
          <w:rFonts w:eastAsia="Times New Roman"/>
          <w:color w:val="009900"/>
          <w:sz w:val="24"/>
          <w:szCs w:val="24"/>
          <w:u w:val="single"/>
          <w:lang w:eastAsia="en-CA"/>
        </w:rPr>
        <w:t>Conscription</w:t>
      </w:r>
      <w:r w:rsidRPr="001D0CC8">
        <w:rPr>
          <w:rFonts w:eastAsia="Times New Roman"/>
          <w:sz w:val="24"/>
          <w:szCs w:val="24"/>
          <w:lang w:eastAsia="en-CA"/>
        </w:rPr>
        <w:t xml:space="preserve"> seemed to be the only solution.</w:t>
      </w:r>
      <w:r>
        <w:rPr>
          <w:rFonts w:eastAsia="Times New Roman"/>
          <w:sz w:val="24"/>
          <w:szCs w:val="24"/>
          <w:lang w:eastAsia="en-CA"/>
        </w:rPr>
        <w:t xml:space="preserve"> Conscription means that men between the ages of 18 and 45 are legally required to sign up and fight the war.</w:t>
      </w:r>
    </w:p>
    <w:p w:rsidR="001D0CC8" w:rsidRPr="001D0CC8" w:rsidRDefault="001D0CC8" w:rsidP="001D0CC8">
      <w:pPr>
        <w:shd w:val="clear" w:color="auto" w:fill="FFFFFF"/>
        <w:spacing w:before="100" w:beforeAutospacing="1" w:after="100" w:afterAutospacing="1" w:line="240" w:lineRule="auto"/>
        <w:rPr>
          <w:rFonts w:eastAsia="Times New Roman"/>
          <w:sz w:val="24"/>
          <w:szCs w:val="24"/>
          <w:lang w:eastAsia="en-CA"/>
        </w:rPr>
      </w:pPr>
      <w:r w:rsidRPr="001D0CC8">
        <w:rPr>
          <w:rFonts w:eastAsia="Times New Roman"/>
          <w:b/>
          <w:bCs/>
          <w:sz w:val="24"/>
          <w:szCs w:val="24"/>
          <w:lang w:eastAsia="en-CA"/>
        </w:rPr>
        <w:t>The Background</w:t>
      </w:r>
    </w:p>
    <w:p w:rsidR="001D0CC8" w:rsidRPr="001D0CC8" w:rsidRDefault="001D0CC8" w:rsidP="001D0CC8">
      <w:pPr>
        <w:numPr>
          <w:ilvl w:val="0"/>
          <w:numId w:val="1"/>
        </w:numPr>
        <w:shd w:val="clear" w:color="auto" w:fill="FFFFFF"/>
        <w:spacing w:before="100" w:beforeAutospacing="1" w:after="100" w:afterAutospacing="1" w:line="360" w:lineRule="atLeast"/>
        <w:ind w:left="570"/>
        <w:rPr>
          <w:rFonts w:eastAsia="Times New Roman"/>
          <w:sz w:val="24"/>
          <w:szCs w:val="24"/>
          <w:lang w:eastAsia="en-CA"/>
        </w:rPr>
      </w:pPr>
      <w:r w:rsidRPr="001D0CC8">
        <w:rPr>
          <w:rFonts w:eastAsia="Times New Roman"/>
          <w:sz w:val="24"/>
          <w:szCs w:val="24"/>
          <w:lang w:eastAsia="en-CA"/>
        </w:rPr>
        <w:t>Conscription means to sign people up for mandatory service.</w:t>
      </w:r>
    </w:p>
    <w:p w:rsidR="001D0CC8" w:rsidRPr="001D0CC8" w:rsidRDefault="001D0CC8" w:rsidP="001D0CC8">
      <w:pPr>
        <w:numPr>
          <w:ilvl w:val="0"/>
          <w:numId w:val="1"/>
        </w:numPr>
        <w:shd w:val="clear" w:color="auto" w:fill="FFFFFF"/>
        <w:spacing w:before="120" w:after="100" w:afterAutospacing="1" w:line="240" w:lineRule="auto"/>
        <w:ind w:left="576"/>
        <w:rPr>
          <w:rFonts w:eastAsia="Times New Roman"/>
          <w:sz w:val="24"/>
          <w:szCs w:val="24"/>
          <w:lang w:eastAsia="en-CA"/>
        </w:rPr>
      </w:pPr>
      <w:r w:rsidRPr="001D0CC8">
        <w:rPr>
          <w:rFonts w:eastAsia="Times New Roman"/>
          <w:sz w:val="24"/>
          <w:szCs w:val="24"/>
          <w:lang w:eastAsia="en-CA"/>
        </w:rPr>
        <w:t>The reality of the horrors of the trenches changed some attitudes and people stopped volunteering.</w:t>
      </w:r>
    </w:p>
    <w:p w:rsidR="001D0CC8" w:rsidRPr="001D0CC8" w:rsidRDefault="001D0CC8" w:rsidP="001D0CC8">
      <w:pPr>
        <w:numPr>
          <w:ilvl w:val="0"/>
          <w:numId w:val="1"/>
        </w:numPr>
        <w:shd w:val="clear" w:color="auto" w:fill="FFFFFF"/>
        <w:spacing w:before="100" w:beforeAutospacing="1" w:after="100" w:afterAutospacing="1" w:line="360" w:lineRule="atLeast"/>
        <w:ind w:left="570"/>
        <w:rPr>
          <w:rFonts w:eastAsia="Times New Roman"/>
          <w:sz w:val="24"/>
          <w:szCs w:val="24"/>
          <w:lang w:eastAsia="en-CA"/>
        </w:rPr>
      </w:pPr>
      <w:r w:rsidRPr="001D0CC8">
        <w:rPr>
          <w:rFonts w:eastAsia="Times New Roman"/>
          <w:sz w:val="24"/>
          <w:szCs w:val="24"/>
          <w:lang w:eastAsia="en-CA"/>
        </w:rPr>
        <w:t>Most of the available Canadian men had already signed up.</w:t>
      </w:r>
    </w:p>
    <w:p w:rsidR="001D0CC8" w:rsidRPr="001D0CC8" w:rsidRDefault="001D0CC8" w:rsidP="001D0CC8">
      <w:pPr>
        <w:numPr>
          <w:ilvl w:val="0"/>
          <w:numId w:val="1"/>
        </w:numPr>
        <w:shd w:val="clear" w:color="auto" w:fill="FFFFFF"/>
        <w:spacing w:before="100" w:beforeAutospacing="1" w:after="100" w:afterAutospacing="1" w:line="360" w:lineRule="atLeast"/>
        <w:ind w:left="570"/>
        <w:rPr>
          <w:rFonts w:eastAsia="Times New Roman"/>
          <w:sz w:val="24"/>
          <w:szCs w:val="24"/>
          <w:lang w:eastAsia="en-CA"/>
        </w:rPr>
      </w:pPr>
      <w:r w:rsidRPr="001D0CC8">
        <w:rPr>
          <w:rFonts w:eastAsia="Times New Roman"/>
          <w:sz w:val="24"/>
          <w:szCs w:val="24"/>
          <w:lang w:eastAsia="en-CA"/>
        </w:rPr>
        <w:t>The volunteer system was not recruiting enough soldiers to replace the losses</w:t>
      </w:r>
    </w:p>
    <w:tbl>
      <w:tblPr>
        <w:tblW w:w="4750" w:type="pct"/>
        <w:tblCellMar>
          <w:top w:w="75" w:type="dxa"/>
          <w:left w:w="75" w:type="dxa"/>
          <w:bottom w:w="75" w:type="dxa"/>
          <w:right w:w="75" w:type="dxa"/>
        </w:tblCellMar>
        <w:tblLook w:val="04A0" w:firstRow="1" w:lastRow="0" w:firstColumn="1" w:lastColumn="0" w:noHBand="0" w:noVBand="1"/>
        <w:tblDescription w:val="This table is for formatting purposes."/>
      </w:tblPr>
      <w:tblGrid>
        <w:gridCol w:w="3593"/>
        <w:gridCol w:w="6810"/>
      </w:tblGrid>
      <w:tr w:rsidR="001D0CC8" w:rsidRPr="001D0CC8" w:rsidTr="001D0CC8">
        <w:tc>
          <w:tcPr>
            <w:tcW w:w="0" w:type="auto"/>
            <w:shd w:val="clear" w:color="auto" w:fill="FFFFFF"/>
            <w:vAlign w:val="center"/>
            <w:hideMark/>
          </w:tcPr>
          <w:p w:rsidR="001D0CC8" w:rsidRDefault="001D0CC8" w:rsidP="001D0CC8">
            <w:pPr>
              <w:spacing w:line="240" w:lineRule="auto"/>
              <w:ind w:left="150" w:right="150"/>
              <w:jc w:val="center"/>
              <w:rPr>
                <w:rFonts w:eastAsia="Times New Roman"/>
                <w:color w:val="666666"/>
                <w:sz w:val="24"/>
                <w:szCs w:val="24"/>
                <w:lang w:eastAsia="en-CA"/>
              </w:rPr>
            </w:pPr>
            <w:r>
              <w:rPr>
                <w:rFonts w:eastAsia="Times New Roman"/>
                <w:noProof/>
                <w:sz w:val="24"/>
                <w:szCs w:val="24"/>
                <w:lang w:eastAsia="en-CA"/>
              </w:rPr>
              <w:drawing>
                <wp:inline distT="0" distB="0" distL="0" distR="0" wp14:anchorId="51797F6E" wp14:editId="3D1A7521">
                  <wp:extent cx="1357313" cy="1096106"/>
                  <wp:effectExtent l="0" t="0" r="0" b="8890"/>
                  <wp:docPr id="3" name="Picture 3" descr="This is a picture of Prime Minister Robert Borden standing on a platform speaking to a crowd of tro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is is a picture of Prime Minister Robert Borden standing on a platform speaking to a crowd of troo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7407" cy="1096182"/>
                          </a:xfrm>
                          <a:prstGeom prst="rect">
                            <a:avLst/>
                          </a:prstGeom>
                          <a:noFill/>
                          <a:ln>
                            <a:noFill/>
                          </a:ln>
                        </pic:spPr>
                      </pic:pic>
                    </a:graphicData>
                  </a:graphic>
                </wp:inline>
              </w:drawing>
            </w:r>
          </w:p>
          <w:p w:rsidR="001D0CC8" w:rsidRPr="001D0CC8" w:rsidRDefault="001D0CC8" w:rsidP="001D0CC8">
            <w:pPr>
              <w:spacing w:line="240" w:lineRule="auto"/>
              <w:ind w:left="150" w:right="150"/>
              <w:jc w:val="center"/>
              <w:rPr>
                <w:rFonts w:eastAsia="Times New Roman"/>
                <w:sz w:val="24"/>
                <w:szCs w:val="24"/>
                <w:lang w:eastAsia="en-CA"/>
              </w:rPr>
            </w:pPr>
            <w:r w:rsidRPr="001D0CC8">
              <w:rPr>
                <w:rFonts w:eastAsia="Times New Roman"/>
                <w:color w:val="666666"/>
                <w:sz w:val="24"/>
                <w:szCs w:val="24"/>
                <w:lang w:eastAsia="en-CA"/>
              </w:rPr>
              <w:t xml:space="preserve">August 11, 1918 - Did Borden know the consequences of his actions? </w:t>
            </w:r>
          </w:p>
        </w:tc>
        <w:tc>
          <w:tcPr>
            <w:tcW w:w="0" w:type="auto"/>
            <w:vAlign w:val="center"/>
            <w:hideMark/>
          </w:tcPr>
          <w:p w:rsidR="001D0CC8" w:rsidRPr="001D0CC8" w:rsidRDefault="001D0CC8" w:rsidP="001D0CC8">
            <w:pPr>
              <w:numPr>
                <w:ilvl w:val="0"/>
                <w:numId w:val="2"/>
              </w:numPr>
              <w:spacing w:before="100" w:beforeAutospacing="1" w:after="100" w:afterAutospacing="1" w:line="240" w:lineRule="auto"/>
              <w:ind w:left="576"/>
              <w:jc w:val="center"/>
              <w:rPr>
                <w:rFonts w:eastAsia="Times New Roman"/>
                <w:sz w:val="24"/>
                <w:szCs w:val="24"/>
                <w:lang w:eastAsia="en-CA"/>
              </w:rPr>
            </w:pPr>
            <w:r w:rsidRPr="001D0CC8">
              <w:rPr>
                <w:rFonts w:eastAsia="Times New Roman"/>
                <w:sz w:val="24"/>
                <w:szCs w:val="24"/>
                <w:lang w:eastAsia="en-CA"/>
              </w:rPr>
              <w:t xml:space="preserve">May 1917, Borden visited </w:t>
            </w:r>
            <w:proofErr w:type="spellStart"/>
            <w:r w:rsidRPr="001D0CC8">
              <w:rPr>
                <w:rFonts w:eastAsia="Times New Roman"/>
                <w:sz w:val="24"/>
                <w:szCs w:val="24"/>
                <w:lang w:eastAsia="en-CA"/>
              </w:rPr>
              <w:t>Vimy</w:t>
            </w:r>
            <w:proofErr w:type="spellEnd"/>
            <w:r w:rsidRPr="001D0CC8">
              <w:rPr>
                <w:rFonts w:eastAsia="Times New Roman"/>
                <w:sz w:val="24"/>
                <w:szCs w:val="24"/>
                <w:lang w:eastAsia="en-CA"/>
              </w:rPr>
              <w:t xml:space="preserve"> Ridge; he was moved by the hardship and sacrifice endured by the troops.</w:t>
            </w:r>
          </w:p>
          <w:p w:rsidR="001D0CC8" w:rsidRPr="001D0CC8" w:rsidRDefault="001D0CC8" w:rsidP="001D0CC8">
            <w:pPr>
              <w:numPr>
                <w:ilvl w:val="0"/>
                <w:numId w:val="2"/>
              </w:numPr>
              <w:spacing w:before="120" w:after="100" w:afterAutospacing="1" w:line="240" w:lineRule="auto"/>
              <w:ind w:left="576"/>
              <w:jc w:val="center"/>
              <w:rPr>
                <w:rFonts w:eastAsia="Times New Roman"/>
                <w:sz w:val="24"/>
                <w:szCs w:val="24"/>
                <w:lang w:eastAsia="en-CA"/>
              </w:rPr>
            </w:pPr>
            <w:r w:rsidRPr="001D0CC8">
              <w:rPr>
                <w:rFonts w:eastAsia="Times New Roman"/>
                <w:sz w:val="24"/>
                <w:szCs w:val="24"/>
                <w:lang w:eastAsia="en-CA"/>
              </w:rPr>
              <w:t xml:space="preserve">Later that month when Borden returned to Canada he announced that </w:t>
            </w:r>
            <w:r w:rsidRPr="001D0CC8">
              <w:rPr>
                <w:rFonts w:eastAsia="Times New Roman"/>
                <w:b/>
                <w:bCs/>
                <w:sz w:val="24"/>
                <w:szCs w:val="24"/>
                <w:lang w:eastAsia="en-CA"/>
              </w:rPr>
              <w:t xml:space="preserve">“all citizens are liable for the defence of their country and I conceive that the battle for Canadian liberty and autonomy is being fought on the plains of France and Belgium.” </w:t>
            </w:r>
          </w:p>
          <w:p w:rsidR="001D0CC8" w:rsidRPr="001D0CC8" w:rsidRDefault="001D0CC8" w:rsidP="001D0CC8">
            <w:pPr>
              <w:numPr>
                <w:ilvl w:val="0"/>
                <w:numId w:val="2"/>
              </w:numPr>
              <w:spacing w:before="120" w:after="100" w:afterAutospacing="1" w:line="240" w:lineRule="auto"/>
              <w:ind w:left="576"/>
              <w:jc w:val="center"/>
              <w:rPr>
                <w:rFonts w:eastAsia="Times New Roman"/>
                <w:sz w:val="24"/>
                <w:szCs w:val="24"/>
                <w:lang w:eastAsia="en-CA"/>
              </w:rPr>
            </w:pPr>
            <w:r w:rsidRPr="001D0CC8">
              <w:rPr>
                <w:rFonts w:eastAsia="Times New Roman"/>
                <w:sz w:val="24"/>
                <w:szCs w:val="24"/>
                <w:lang w:eastAsia="en-CA"/>
              </w:rPr>
              <w:t>Many English Canadians approved of the government's actions as a necessary step but also thought it would force French Canada to increase low enlistment rate.</w:t>
            </w:r>
          </w:p>
          <w:p w:rsidR="001D0CC8" w:rsidRPr="001D0CC8" w:rsidRDefault="001D0CC8" w:rsidP="001D0CC8">
            <w:pPr>
              <w:numPr>
                <w:ilvl w:val="0"/>
                <w:numId w:val="2"/>
              </w:numPr>
              <w:spacing w:before="120" w:after="100" w:afterAutospacing="1" w:line="240" w:lineRule="auto"/>
              <w:ind w:left="576"/>
              <w:jc w:val="center"/>
              <w:rPr>
                <w:rFonts w:eastAsia="Times New Roman"/>
                <w:sz w:val="24"/>
                <w:szCs w:val="24"/>
                <w:lang w:eastAsia="en-CA"/>
              </w:rPr>
            </w:pPr>
            <w:r w:rsidRPr="001D0CC8">
              <w:rPr>
                <w:rFonts w:eastAsia="Times New Roman"/>
                <w:sz w:val="24"/>
                <w:szCs w:val="24"/>
                <w:lang w:eastAsia="en-CA"/>
              </w:rPr>
              <w:t xml:space="preserve">The </w:t>
            </w:r>
            <w:r w:rsidRPr="001D0CC8">
              <w:rPr>
                <w:rFonts w:eastAsia="Times New Roman"/>
                <w:i/>
                <w:iCs/>
                <w:sz w:val="24"/>
                <w:szCs w:val="24"/>
                <w:lang w:eastAsia="en-CA"/>
              </w:rPr>
              <w:t>Military Service Act</w:t>
            </w:r>
            <w:r w:rsidRPr="001D0CC8">
              <w:rPr>
                <w:rFonts w:eastAsia="Times New Roman"/>
                <w:sz w:val="24"/>
                <w:szCs w:val="24"/>
                <w:lang w:eastAsia="en-CA"/>
              </w:rPr>
              <w:t xml:space="preserve"> became law on August 28, 1917 </w:t>
            </w:r>
            <w:r w:rsidRPr="001D0CC8">
              <w:rPr>
                <w:rFonts w:eastAsia="Times New Roman"/>
                <w:color w:val="000000"/>
                <w:sz w:val="24"/>
                <w:szCs w:val="24"/>
                <w:lang w:eastAsia="en-CA"/>
              </w:rPr>
              <w:t>making enlistment mandatory. Canada became a divided nation. Emotions were running high.</w:t>
            </w:r>
          </w:p>
        </w:tc>
      </w:tr>
    </w:tbl>
    <w:p w:rsidR="001D0CC8" w:rsidRPr="001D0CC8" w:rsidRDefault="001D0CC8" w:rsidP="001D0CC8">
      <w:pPr>
        <w:shd w:val="clear" w:color="auto" w:fill="FFFFFF"/>
        <w:spacing w:before="100" w:beforeAutospacing="1" w:after="100" w:afterAutospacing="1" w:line="240" w:lineRule="auto"/>
        <w:outlineLvl w:val="3"/>
        <w:rPr>
          <w:rFonts w:eastAsia="Times New Roman"/>
          <w:b/>
          <w:bCs/>
          <w:color w:val="000000"/>
          <w:sz w:val="31"/>
          <w:szCs w:val="31"/>
          <w:lang w:eastAsia="en-CA"/>
        </w:rPr>
      </w:pPr>
      <w:r>
        <w:rPr>
          <w:rFonts w:eastAsia="Times New Roman"/>
          <w:b/>
          <w:bCs/>
          <w:color w:val="000000"/>
          <w:sz w:val="31"/>
          <w:szCs w:val="31"/>
          <w:lang w:eastAsia="en-CA"/>
        </w:rPr>
        <w:t>A DIFFERENCE OF OPINION</w:t>
      </w:r>
    </w:p>
    <w:p w:rsidR="001D0CC8" w:rsidRPr="001D0CC8" w:rsidRDefault="001D0CC8" w:rsidP="001D0CC8">
      <w:pPr>
        <w:shd w:val="clear" w:color="auto" w:fill="FFFFFF"/>
        <w:spacing w:before="100" w:beforeAutospacing="1" w:after="100" w:afterAutospacing="1" w:line="240" w:lineRule="auto"/>
        <w:jc w:val="center"/>
        <w:rPr>
          <w:rFonts w:eastAsia="Times New Roman"/>
          <w:sz w:val="23"/>
          <w:szCs w:val="23"/>
          <w:lang w:eastAsia="en-CA"/>
        </w:rPr>
      </w:pPr>
      <w:r w:rsidRPr="001D0CC8">
        <w:rPr>
          <w:rFonts w:eastAsia="Times New Roman"/>
          <w:b/>
          <w:bCs/>
          <w:sz w:val="23"/>
          <w:szCs w:val="23"/>
          <w:lang w:eastAsia="en-CA"/>
        </w:rPr>
        <w:t>Pro-Conscription</w:t>
      </w:r>
      <w:r>
        <w:rPr>
          <w:rFonts w:eastAsia="Times New Roman"/>
          <w:b/>
          <w:bCs/>
          <w:sz w:val="23"/>
          <w:szCs w:val="23"/>
          <w:lang w:eastAsia="en-CA"/>
        </w:rPr>
        <w:t xml:space="preserve"> (Yes we should do it)</w:t>
      </w:r>
    </w:p>
    <w:p w:rsidR="001D0CC8" w:rsidRPr="001D0CC8" w:rsidRDefault="001D0CC8" w:rsidP="001D0CC8">
      <w:pPr>
        <w:shd w:val="clear" w:color="auto" w:fill="FFFFFF"/>
        <w:spacing w:before="100" w:beforeAutospacing="1" w:after="100" w:afterAutospacing="1" w:line="240" w:lineRule="auto"/>
        <w:rPr>
          <w:rFonts w:eastAsia="Times New Roman"/>
          <w:sz w:val="24"/>
          <w:szCs w:val="24"/>
          <w:lang w:eastAsia="en-CA"/>
        </w:rPr>
      </w:pPr>
      <w:r>
        <w:rPr>
          <w:rFonts w:ascii="Times New Roman" w:eastAsia="Times New Roman" w:hAnsi="Times New Roman" w:cs="Times New Roman"/>
          <w:noProof/>
          <w:color w:val="FF0000"/>
          <w:sz w:val="24"/>
          <w:szCs w:val="24"/>
          <w:lang w:eastAsia="en-CA"/>
        </w:rPr>
        <w:drawing>
          <wp:anchor distT="0" distB="0" distL="114300" distR="114300" simplePos="0" relativeHeight="251659264" behindDoc="1" locked="0" layoutInCell="1" allowOverlap="1" wp14:anchorId="3734A697" wp14:editId="79E7CE3C">
            <wp:simplePos x="0" y="0"/>
            <wp:positionH relativeFrom="column">
              <wp:posOffset>63500</wp:posOffset>
            </wp:positionH>
            <wp:positionV relativeFrom="paragraph">
              <wp:posOffset>247015</wp:posOffset>
            </wp:positionV>
            <wp:extent cx="742950" cy="971550"/>
            <wp:effectExtent l="0" t="0" r="0" b="0"/>
            <wp:wrapTight wrapText="bothSides">
              <wp:wrapPolygon edited="0">
                <wp:start x="0" y="0"/>
                <wp:lineTo x="0" y="21176"/>
                <wp:lineTo x="21046" y="21176"/>
                <wp:lineTo x="21046" y="0"/>
                <wp:lineTo x="0" y="0"/>
              </wp:wrapPolygon>
            </wp:wrapTight>
            <wp:docPr id="9" name="Picture 9" descr="This is a photo of Sir Arthur Cur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is is a photo of Sir Arthur Curr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0CC8">
        <w:rPr>
          <w:rFonts w:eastAsia="Times New Roman"/>
          <w:b/>
          <w:bCs/>
          <w:sz w:val="24"/>
          <w:szCs w:val="24"/>
          <w:lang w:eastAsia="en-CA"/>
        </w:rPr>
        <w:t>Sir Arthur Currie</w:t>
      </w:r>
    </w:p>
    <w:p w:rsidR="001D0CC8" w:rsidRDefault="001D0CC8" w:rsidP="001D0CC8">
      <w:pPr>
        <w:shd w:val="clear" w:color="auto" w:fill="FFFFFF"/>
        <w:spacing w:before="100" w:beforeAutospacing="1" w:after="100" w:afterAutospacing="1" w:line="240" w:lineRule="auto"/>
        <w:rPr>
          <w:rFonts w:eastAsia="Times New Roman"/>
          <w:color w:val="000000"/>
          <w:sz w:val="23"/>
          <w:szCs w:val="23"/>
          <w:lang w:eastAsia="en-CA"/>
        </w:rPr>
      </w:pPr>
      <w:r w:rsidRPr="001D0CC8">
        <w:rPr>
          <w:rFonts w:eastAsia="Times New Roman"/>
          <w:color w:val="000000"/>
          <w:sz w:val="23"/>
          <w:szCs w:val="23"/>
          <w:lang w:eastAsia="en-CA"/>
        </w:rPr>
        <w:t xml:space="preserve">“The men who are here now are committed until peace is declared. If no others are sent to help them they can look forward to nothing else but to be killed or permanently maimed.” </w:t>
      </w:r>
    </w:p>
    <w:p w:rsidR="001D0CC8" w:rsidRPr="001D0CC8" w:rsidRDefault="001D0CC8" w:rsidP="001D0CC8">
      <w:pPr>
        <w:shd w:val="clear" w:color="auto" w:fill="FFFFFF"/>
        <w:spacing w:before="100" w:beforeAutospacing="1" w:after="100" w:afterAutospacing="1" w:line="240" w:lineRule="auto"/>
        <w:rPr>
          <w:rFonts w:eastAsia="Times New Roman"/>
          <w:color w:val="000000"/>
          <w:sz w:val="23"/>
          <w:szCs w:val="23"/>
          <w:lang w:eastAsia="en-CA"/>
        </w:rPr>
      </w:pPr>
      <w:r>
        <w:rPr>
          <w:rFonts w:eastAsia="Times New Roman"/>
          <w:noProof/>
          <w:sz w:val="23"/>
          <w:szCs w:val="23"/>
          <w:lang w:eastAsia="en-CA"/>
        </w:rPr>
        <w:lastRenderedPageBreak/>
        <w:drawing>
          <wp:anchor distT="0" distB="0" distL="114300" distR="114300" simplePos="0" relativeHeight="251660288" behindDoc="1" locked="0" layoutInCell="1" allowOverlap="1" wp14:anchorId="2AAE91B0" wp14:editId="0617D0D4">
            <wp:simplePos x="0" y="0"/>
            <wp:positionH relativeFrom="column">
              <wp:posOffset>-635</wp:posOffset>
            </wp:positionH>
            <wp:positionV relativeFrom="paragraph">
              <wp:posOffset>342265</wp:posOffset>
            </wp:positionV>
            <wp:extent cx="842645" cy="1199515"/>
            <wp:effectExtent l="0" t="0" r="0" b="635"/>
            <wp:wrapTight wrapText="bothSides">
              <wp:wrapPolygon edited="0">
                <wp:start x="0" y="0"/>
                <wp:lineTo x="0" y="21268"/>
                <wp:lineTo x="20998" y="21268"/>
                <wp:lineTo x="20998" y="0"/>
                <wp:lineTo x="0" y="0"/>
              </wp:wrapPolygon>
            </wp:wrapTight>
            <wp:docPr id="8" name="Picture 8" descr="This is a photograph of Prime Minister Robert Borden, 1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is is a photograph of Prime Minister Robert Borden, 19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2645" cy="1199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0CC8">
        <w:rPr>
          <w:rFonts w:eastAsia="Times New Roman"/>
          <w:b/>
          <w:bCs/>
          <w:color w:val="000000"/>
          <w:sz w:val="23"/>
          <w:szCs w:val="23"/>
          <w:lang w:eastAsia="en-CA"/>
        </w:rPr>
        <w:t>Prime Minister Robert Borden</w:t>
      </w:r>
    </w:p>
    <w:p w:rsidR="001D0CC8" w:rsidRPr="001D0CC8" w:rsidRDefault="001D0CC8" w:rsidP="001D0CC8">
      <w:pPr>
        <w:shd w:val="clear" w:color="auto" w:fill="FFFFFF"/>
        <w:spacing w:before="100" w:beforeAutospacing="1" w:after="100" w:afterAutospacing="1" w:line="240" w:lineRule="auto"/>
        <w:rPr>
          <w:rFonts w:eastAsia="Times New Roman"/>
          <w:color w:val="000000"/>
          <w:sz w:val="23"/>
          <w:szCs w:val="23"/>
          <w:lang w:eastAsia="en-CA"/>
        </w:rPr>
      </w:pPr>
      <w:r w:rsidRPr="001D0CC8">
        <w:rPr>
          <w:rFonts w:eastAsia="Times New Roman"/>
          <w:color w:val="000000"/>
          <w:sz w:val="23"/>
          <w:szCs w:val="23"/>
          <w:lang w:eastAsia="en-CA"/>
        </w:rPr>
        <w:t xml:space="preserve">“I believe the time has come when the authority of the state should be invoked to provide reinforcements necessary to sustain the gallant men at the front who have held the line for months, who have proved themselves more than a match for the best troops that the enemy could send against them, and who are fighting in France and Belgium that Canada may live in the future...Is there not a call to us from those who have passed beyond the shadow into the light of perfect day, from those who have fallen in France and in Belgium, from those who have died that Canada may live -- is there not a call to us that their sacrifice shall not be in vain?” </w:t>
      </w:r>
    </w:p>
    <w:p w:rsidR="001D0CC8" w:rsidRDefault="001D0CC8" w:rsidP="001D0CC8">
      <w:pPr>
        <w:shd w:val="clear" w:color="auto" w:fill="FFFFFF"/>
        <w:spacing w:before="100" w:beforeAutospacing="1" w:after="100" w:afterAutospacing="1" w:line="240" w:lineRule="auto"/>
        <w:rPr>
          <w:rFonts w:eastAsia="Times New Roman"/>
          <w:b/>
          <w:bCs/>
          <w:color w:val="000000"/>
          <w:sz w:val="23"/>
          <w:szCs w:val="23"/>
          <w:lang w:eastAsia="en-CA"/>
        </w:rPr>
      </w:pPr>
      <w:r>
        <w:rPr>
          <w:rFonts w:eastAsia="Times New Roman"/>
          <w:noProof/>
          <w:color w:val="000000"/>
          <w:sz w:val="23"/>
          <w:szCs w:val="23"/>
          <w:lang w:eastAsia="en-CA"/>
        </w:rPr>
        <w:drawing>
          <wp:anchor distT="0" distB="0" distL="114300" distR="114300" simplePos="0" relativeHeight="251661312" behindDoc="1" locked="0" layoutInCell="1" allowOverlap="1" wp14:anchorId="19453A91" wp14:editId="0FE4864D">
            <wp:simplePos x="0" y="0"/>
            <wp:positionH relativeFrom="column">
              <wp:posOffset>120650</wp:posOffset>
            </wp:positionH>
            <wp:positionV relativeFrom="paragraph">
              <wp:posOffset>318770</wp:posOffset>
            </wp:positionV>
            <wp:extent cx="685800" cy="993140"/>
            <wp:effectExtent l="0" t="0" r="0" b="0"/>
            <wp:wrapTight wrapText="bothSides">
              <wp:wrapPolygon edited="0">
                <wp:start x="0" y="0"/>
                <wp:lineTo x="0" y="21130"/>
                <wp:lineTo x="21000" y="21130"/>
                <wp:lineTo x="21000" y="0"/>
                <wp:lineTo x="0" y="0"/>
              </wp:wrapPolygon>
            </wp:wrapTight>
            <wp:docPr id="7" name="Picture 7" descr="This is a photograph of Samuel Chown at Norway House, Manitoba, 1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is is a photograph of Samuel Chown at Norway House, Manitoba, 192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 cy="993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0CC8">
        <w:rPr>
          <w:rFonts w:eastAsia="Times New Roman"/>
          <w:b/>
          <w:bCs/>
          <w:color w:val="000000"/>
          <w:sz w:val="23"/>
          <w:szCs w:val="23"/>
          <w:lang w:eastAsia="en-CA"/>
        </w:rPr>
        <w:t xml:space="preserve">Rev. S.D. </w:t>
      </w:r>
      <w:proofErr w:type="spellStart"/>
      <w:r w:rsidRPr="001D0CC8">
        <w:rPr>
          <w:rFonts w:eastAsia="Times New Roman"/>
          <w:b/>
          <w:bCs/>
          <w:color w:val="000000"/>
          <w:sz w:val="23"/>
          <w:szCs w:val="23"/>
          <w:lang w:eastAsia="en-CA"/>
        </w:rPr>
        <w:t>Chown</w:t>
      </w:r>
      <w:proofErr w:type="spellEnd"/>
    </w:p>
    <w:p w:rsidR="001D0CC8" w:rsidRPr="001D0CC8" w:rsidRDefault="001D0CC8" w:rsidP="001D0CC8">
      <w:pPr>
        <w:shd w:val="clear" w:color="auto" w:fill="FFFFFF"/>
        <w:spacing w:before="100" w:beforeAutospacing="1" w:after="100" w:afterAutospacing="1" w:line="240" w:lineRule="auto"/>
        <w:rPr>
          <w:rFonts w:eastAsia="Times New Roman"/>
          <w:color w:val="000000"/>
          <w:sz w:val="23"/>
          <w:szCs w:val="23"/>
          <w:lang w:eastAsia="en-CA"/>
        </w:rPr>
      </w:pPr>
      <w:r w:rsidRPr="001D0CC8">
        <w:rPr>
          <w:rFonts w:eastAsia="Times New Roman"/>
          <w:color w:val="000000"/>
          <w:sz w:val="23"/>
          <w:szCs w:val="23"/>
          <w:lang w:eastAsia="en-CA"/>
        </w:rPr>
        <w:t xml:space="preserve"> “..</w:t>
      </w:r>
      <w:proofErr w:type="gramStart"/>
      <w:r w:rsidRPr="001D0CC8">
        <w:rPr>
          <w:rFonts w:eastAsia="Times New Roman"/>
          <w:color w:val="000000"/>
          <w:sz w:val="23"/>
          <w:szCs w:val="23"/>
          <w:lang w:eastAsia="en-CA"/>
        </w:rPr>
        <w:t>it</w:t>
      </w:r>
      <w:proofErr w:type="gramEnd"/>
      <w:r w:rsidRPr="001D0CC8">
        <w:rPr>
          <w:rFonts w:eastAsia="Times New Roman"/>
          <w:color w:val="000000"/>
          <w:sz w:val="23"/>
          <w:szCs w:val="23"/>
          <w:lang w:eastAsia="en-CA"/>
        </w:rPr>
        <w:t xml:space="preserve"> is as clear as day that if we defeat conscription we cannot possibly get the last available man and fulfill our promise to Great Britain…it [conscription] is the fairest, most expeditious and least expensive method of raising an army in this country. ..</w:t>
      </w:r>
      <w:proofErr w:type="gramStart"/>
      <w:r w:rsidRPr="001D0CC8">
        <w:rPr>
          <w:rFonts w:eastAsia="Times New Roman"/>
          <w:color w:val="000000"/>
          <w:sz w:val="23"/>
          <w:szCs w:val="23"/>
          <w:lang w:eastAsia="en-CA"/>
        </w:rPr>
        <w:t>it</w:t>
      </w:r>
      <w:proofErr w:type="gramEnd"/>
      <w:r w:rsidRPr="001D0CC8">
        <w:rPr>
          <w:rFonts w:eastAsia="Times New Roman"/>
          <w:color w:val="000000"/>
          <w:sz w:val="23"/>
          <w:szCs w:val="23"/>
          <w:lang w:eastAsia="en-CA"/>
        </w:rPr>
        <w:t xml:space="preserve"> is the most moral and profoundly religious method of doing our national duty.” </w:t>
      </w:r>
    </w:p>
    <w:p w:rsidR="001D0CC8" w:rsidRDefault="001D0CC8" w:rsidP="001D0CC8">
      <w:pPr>
        <w:shd w:val="clear" w:color="auto" w:fill="FFFFFF"/>
        <w:spacing w:before="100" w:beforeAutospacing="1" w:after="100" w:afterAutospacing="1" w:line="240" w:lineRule="auto"/>
        <w:rPr>
          <w:rFonts w:eastAsia="Times New Roman"/>
          <w:b/>
          <w:bCs/>
          <w:sz w:val="23"/>
          <w:szCs w:val="23"/>
          <w:lang w:eastAsia="en-CA"/>
        </w:rPr>
      </w:pPr>
    </w:p>
    <w:p w:rsidR="001D0CC8" w:rsidRPr="001D0CC8" w:rsidRDefault="001D0CC8" w:rsidP="001D0CC8">
      <w:pPr>
        <w:shd w:val="clear" w:color="auto" w:fill="FFFFFF"/>
        <w:spacing w:before="100" w:beforeAutospacing="1" w:after="100" w:afterAutospacing="1" w:line="240" w:lineRule="auto"/>
        <w:jc w:val="center"/>
        <w:rPr>
          <w:rFonts w:eastAsia="Times New Roman"/>
          <w:sz w:val="23"/>
          <w:szCs w:val="23"/>
          <w:lang w:eastAsia="en-CA"/>
        </w:rPr>
      </w:pPr>
      <w:r w:rsidRPr="001D0CC8">
        <w:rPr>
          <w:rFonts w:eastAsia="Times New Roman"/>
          <w:b/>
          <w:bCs/>
          <w:sz w:val="23"/>
          <w:szCs w:val="23"/>
          <w:lang w:eastAsia="en-CA"/>
        </w:rPr>
        <w:t>Anti-Conscription</w:t>
      </w:r>
      <w:r>
        <w:rPr>
          <w:rFonts w:eastAsia="Times New Roman"/>
          <w:b/>
          <w:bCs/>
          <w:sz w:val="23"/>
          <w:szCs w:val="23"/>
          <w:lang w:eastAsia="en-CA"/>
        </w:rPr>
        <w:t xml:space="preserve"> (No, we shouldn’t do it)</w:t>
      </w:r>
    </w:p>
    <w:p w:rsidR="001D0CC8" w:rsidRPr="001D0CC8" w:rsidRDefault="001D0CC8" w:rsidP="001D0CC8">
      <w:pPr>
        <w:shd w:val="clear" w:color="auto" w:fill="FFFFFF"/>
        <w:spacing w:before="100" w:beforeAutospacing="1" w:after="100" w:afterAutospacing="1" w:line="240" w:lineRule="auto"/>
        <w:rPr>
          <w:rFonts w:eastAsia="Times New Roman"/>
          <w:color w:val="000000"/>
          <w:sz w:val="23"/>
          <w:szCs w:val="23"/>
          <w:lang w:eastAsia="en-CA"/>
        </w:rPr>
      </w:pPr>
      <w:r w:rsidRPr="001D0CC8">
        <w:rPr>
          <w:rFonts w:eastAsia="Times New Roman"/>
          <w:b/>
          <w:bCs/>
          <w:color w:val="000000"/>
          <w:sz w:val="23"/>
          <w:szCs w:val="23"/>
          <w:lang w:eastAsia="en-CA"/>
        </w:rPr>
        <w:t>Henri Bourassa</w:t>
      </w:r>
    </w:p>
    <w:p w:rsidR="001D0CC8" w:rsidRPr="001D0CC8" w:rsidRDefault="001D0CC8" w:rsidP="001D0CC8">
      <w:pPr>
        <w:shd w:val="clear" w:color="auto" w:fill="FFFFFF"/>
        <w:spacing w:before="100" w:beforeAutospacing="1" w:after="100" w:afterAutospacing="1" w:line="240" w:lineRule="auto"/>
        <w:rPr>
          <w:rFonts w:eastAsia="Times New Roman"/>
          <w:sz w:val="23"/>
          <w:szCs w:val="23"/>
          <w:lang w:eastAsia="en-CA"/>
        </w:rPr>
      </w:pPr>
      <w:r>
        <w:rPr>
          <w:rFonts w:eastAsia="Times New Roman"/>
          <w:noProof/>
          <w:sz w:val="23"/>
          <w:szCs w:val="23"/>
          <w:lang w:eastAsia="en-CA"/>
        </w:rPr>
        <w:drawing>
          <wp:anchor distT="0" distB="0" distL="114300" distR="114300" simplePos="0" relativeHeight="251662336" behindDoc="1" locked="0" layoutInCell="1" allowOverlap="1">
            <wp:simplePos x="0" y="0"/>
            <wp:positionH relativeFrom="column">
              <wp:posOffset>0</wp:posOffset>
            </wp:positionH>
            <wp:positionV relativeFrom="paragraph">
              <wp:posOffset>635</wp:posOffset>
            </wp:positionV>
            <wp:extent cx="642620" cy="814705"/>
            <wp:effectExtent l="0" t="0" r="5080" b="4445"/>
            <wp:wrapTight wrapText="bothSides">
              <wp:wrapPolygon edited="0">
                <wp:start x="0" y="0"/>
                <wp:lineTo x="0" y="21213"/>
                <wp:lineTo x="21130" y="21213"/>
                <wp:lineTo x="21130" y="0"/>
                <wp:lineTo x="0" y="0"/>
              </wp:wrapPolygon>
            </wp:wrapTight>
            <wp:docPr id="6" name="Picture 6" descr="This is a photograph of Henri Bourassa, 1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is a photograph of Henri Bourassa, 19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2620" cy="814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0CC8">
        <w:rPr>
          <w:rFonts w:eastAsia="Times New Roman"/>
          <w:color w:val="000000"/>
          <w:sz w:val="23"/>
          <w:szCs w:val="23"/>
          <w:lang w:eastAsia="en-CA"/>
        </w:rPr>
        <w:t xml:space="preserve">“Weigh my words: for French Canadians, the advent of conscription would trigger a process that would soon transform what </w:t>
      </w:r>
      <w:proofErr w:type="gramStart"/>
      <w:r w:rsidRPr="001D0CC8">
        <w:rPr>
          <w:rFonts w:eastAsia="Times New Roman"/>
          <w:color w:val="000000"/>
          <w:sz w:val="23"/>
          <w:szCs w:val="23"/>
          <w:lang w:eastAsia="en-CA"/>
        </w:rPr>
        <w:t>is</w:t>
      </w:r>
      <w:proofErr w:type="gramEnd"/>
      <w:r w:rsidRPr="001D0CC8">
        <w:rPr>
          <w:rFonts w:eastAsia="Times New Roman"/>
          <w:color w:val="000000"/>
          <w:sz w:val="23"/>
          <w:szCs w:val="23"/>
          <w:lang w:eastAsia="en-CA"/>
        </w:rPr>
        <w:t xml:space="preserve"> now perhaps the most peaceful and most orderly people in the Americas into a revolutionary people. Once unleashed, this revolutionary spirit would rage not only against the military regime, but everywhere: in factories, in agriculture, in every area of industry, society and politics.” </w:t>
      </w:r>
    </w:p>
    <w:p w:rsidR="001D0CC8" w:rsidRPr="001D0CC8" w:rsidRDefault="00AA051B" w:rsidP="001D0CC8">
      <w:pPr>
        <w:shd w:val="clear" w:color="auto" w:fill="FFFFFF"/>
        <w:spacing w:before="100" w:beforeAutospacing="1" w:after="100" w:afterAutospacing="1" w:line="240" w:lineRule="auto"/>
        <w:rPr>
          <w:rFonts w:eastAsia="Times New Roman"/>
          <w:color w:val="000000"/>
          <w:sz w:val="23"/>
          <w:szCs w:val="23"/>
          <w:lang w:eastAsia="en-CA"/>
        </w:rPr>
      </w:pPr>
      <w:r>
        <w:rPr>
          <w:rFonts w:eastAsia="Times New Roman"/>
          <w:noProof/>
          <w:color w:val="FF0000"/>
          <w:sz w:val="23"/>
          <w:szCs w:val="23"/>
          <w:lang w:eastAsia="en-CA"/>
        </w:rPr>
        <w:drawing>
          <wp:anchor distT="0" distB="0" distL="114300" distR="114300" simplePos="0" relativeHeight="251663360" behindDoc="1" locked="0" layoutInCell="1" allowOverlap="1" wp14:anchorId="413CC97B" wp14:editId="540A38C4">
            <wp:simplePos x="0" y="0"/>
            <wp:positionH relativeFrom="column">
              <wp:posOffset>-43180</wp:posOffset>
            </wp:positionH>
            <wp:positionV relativeFrom="paragraph">
              <wp:posOffset>347345</wp:posOffset>
            </wp:positionV>
            <wp:extent cx="685800" cy="859155"/>
            <wp:effectExtent l="0" t="0" r="0" b="0"/>
            <wp:wrapTight wrapText="bothSides">
              <wp:wrapPolygon edited="0">
                <wp:start x="0" y="0"/>
                <wp:lineTo x="0" y="21073"/>
                <wp:lineTo x="21000" y="21073"/>
                <wp:lineTo x="21000" y="0"/>
                <wp:lineTo x="0" y="0"/>
              </wp:wrapPolygon>
            </wp:wrapTight>
            <wp:docPr id="5" name="Picture 5" descr="This is a photograph of a letter written by Madame Paul J. Clou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is is a photograph of a letter written by Madame Paul J. Clouti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85915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CC8" w:rsidRPr="001D0CC8">
        <w:rPr>
          <w:rFonts w:eastAsia="Times New Roman"/>
          <w:b/>
          <w:bCs/>
          <w:color w:val="000000"/>
          <w:sz w:val="23"/>
          <w:szCs w:val="23"/>
          <w:lang w:eastAsia="en-CA"/>
        </w:rPr>
        <w:t xml:space="preserve">Madame Paul J. </w:t>
      </w:r>
      <w:proofErr w:type="spellStart"/>
      <w:r w:rsidR="001D0CC8" w:rsidRPr="001D0CC8">
        <w:rPr>
          <w:rFonts w:eastAsia="Times New Roman"/>
          <w:b/>
          <w:bCs/>
          <w:color w:val="000000"/>
          <w:sz w:val="23"/>
          <w:szCs w:val="23"/>
          <w:lang w:eastAsia="en-CA"/>
        </w:rPr>
        <w:t>Cloutier</w:t>
      </w:r>
      <w:proofErr w:type="spellEnd"/>
      <w:r w:rsidR="001D0CC8" w:rsidRPr="001D0CC8">
        <w:rPr>
          <w:rFonts w:eastAsia="Times New Roman"/>
          <w:b/>
          <w:bCs/>
          <w:color w:val="000000"/>
          <w:sz w:val="23"/>
          <w:szCs w:val="23"/>
          <w:lang w:eastAsia="en-CA"/>
        </w:rPr>
        <w:t>, a widow with eight children</w:t>
      </w:r>
    </w:p>
    <w:p w:rsidR="001D0CC8" w:rsidRPr="001D0CC8" w:rsidRDefault="001D0CC8" w:rsidP="001D0CC8">
      <w:pPr>
        <w:shd w:val="clear" w:color="auto" w:fill="FFFFFF"/>
        <w:spacing w:before="100" w:beforeAutospacing="1" w:after="100" w:afterAutospacing="1" w:line="240" w:lineRule="auto"/>
        <w:rPr>
          <w:rFonts w:eastAsia="Times New Roman"/>
          <w:color w:val="FF0000"/>
          <w:sz w:val="23"/>
          <w:szCs w:val="23"/>
          <w:lang w:eastAsia="en-CA"/>
        </w:rPr>
      </w:pPr>
      <w:r w:rsidRPr="001D0CC8">
        <w:rPr>
          <w:rFonts w:eastAsia="Times New Roman"/>
          <w:color w:val="000000"/>
          <w:sz w:val="23"/>
          <w:szCs w:val="23"/>
          <w:lang w:eastAsia="en-CA"/>
        </w:rPr>
        <w:t xml:space="preserve">Without the help of her eldest boy, who had just turned 20, she could not support the family. She ran a hotel and had a small farm. “If my sole support is taken away, which would certainly contribute to kill me, what would become of my other children in the difficult circumstances we are in?” </w:t>
      </w:r>
    </w:p>
    <w:p w:rsidR="001D0CC8" w:rsidRDefault="001D0CC8" w:rsidP="001D0CC8">
      <w:pPr>
        <w:shd w:val="clear" w:color="auto" w:fill="FFFFFF"/>
        <w:spacing w:before="100" w:beforeAutospacing="1" w:after="100" w:afterAutospacing="1" w:line="240" w:lineRule="auto"/>
        <w:rPr>
          <w:rFonts w:eastAsia="Times New Roman"/>
          <w:b/>
          <w:bCs/>
          <w:sz w:val="23"/>
          <w:szCs w:val="23"/>
          <w:lang w:eastAsia="en-CA"/>
        </w:rPr>
      </w:pPr>
    </w:p>
    <w:p w:rsidR="001D0CC8" w:rsidRPr="001D0CC8" w:rsidRDefault="00AA051B" w:rsidP="001D0CC8">
      <w:pPr>
        <w:shd w:val="clear" w:color="auto" w:fill="FFFFFF"/>
        <w:spacing w:before="100" w:beforeAutospacing="1" w:after="100" w:afterAutospacing="1" w:line="240" w:lineRule="auto"/>
        <w:rPr>
          <w:rFonts w:eastAsia="Times New Roman"/>
          <w:sz w:val="23"/>
          <w:szCs w:val="23"/>
          <w:lang w:eastAsia="en-CA"/>
        </w:rPr>
      </w:pPr>
      <w:r>
        <w:rPr>
          <w:rFonts w:eastAsia="Times New Roman"/>
          <w:noProof/>
          <w:sz w:val="23"/>
          <w:szCs w:val="23"/>
          <w:lang w:eastAsia="en-CA"/>
        </w:rPr>
        <w:drawing>
          <wp:anchor distT="0" distB="0" distL="114300" distR="114300" simplePos="0" relativeHeight="251664384" behindDoc="1" locked="0" layoutInCell="1" allowOverlap="1" wp14:anchorId="3EB6CC17" wp14:editId="05C06401">
            <wp:simplePos x="0" y="0"/>
            <wp:positionH relativeFrom="column">
              <wp:posOffset>0</wp:posOffset>
            </wp:positionH>
            <wp:positionV relativeFrom="paragraph">
              <wp:posOffset>342900</wp:posOffset>
            </wp:positionV>
            <wp:extent cx="1241425" cy="1592580"/>
            <wp:effectExtent l="0" t="0" r="0" b="7620"/>
            <wp:wrapTight wrapText="bothSides">
              <wp:wrapPolygon edited="0">
                <wp:start x="0" y="0"/>
                <wp:lineTo x="0" y="21445"/>
                <wp:lineTo x="21213" y="21445"/>
                <wp:lineTo x="21213" y="0"/>
                <wp:lineTo x="0" y="0"/>
              </wp:wrapPolygon>
            </wp:wrapTight>
            <wp:docPr id="4" name="Picture 4" descr="This is a photograph of Sir Wilfrid Lau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is is a photograph of Sir Wilfrid Lauri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1425" cy="159258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CC8" w:rsidRPr="001D0CC8">
        <w:rPr>
          <w:rFonts w:eastAsia="Times New Roman"/>
          <w:b/>
          <w:bCs/>
          <w:sz w:val="23"/>
          <w:szCs w:val="23"/>
          <w:lang w:eastAsia="en-CA"/>
        </w:rPr>
        <w:t>Wilfred Laurier</w:t>
      </w:r>
    </w:p>
    <w:p w:rsidR="001D0CC8" w:rsidRPr="001D0CC8" w:rsidRDefault="001D0CC8" w:rsidP="001D0CC8">
      <w:pPr>
        <w:shd w:val="clear" w:color="auto" w:fill="FFFFFF"/>
        <w:spacing w:before="100" w:beforeAutospacing="1" w:after="100" w:afterAutospacing="1" w:line="240" w:lineRule="auto"/>
        <w:rPr>
          <w:rFonts w:eastAsia="Times New Roman"/>
          <w:sz w:val="23"/>
          <w:szCs w:val="23"/>
          <w:lang w:eastAsia="en-CA"/>
        </w:rPr>
      </w:pPr>
      <w:r w:rsidRPr="001D0CC8">
        <w:rPr>
          <w:rFonts w:eastAsia="Times New Roman"/>
          <w:sz w:val="23"/>
          <w:szCs w:val="23"/>
          <w:lang w:eastAsia="en-CA"/>
        </w:rPr>
        <w:t xml:space="preserve">"Some people have accused the French Canadian race, of which I am a member, of being cowards and disloyal to Canada. That is not true. Over 16 000 French Canadians have already enlisted in the armed forces and have gone over to Europe to fight. French Canadians do not have a large amount of loyalty to France, one of the countries fighting on our side in the war. </w:t>
      </w:r>
    </w:p>
    <w:p w:rsidR="001D0CC8" w:rsidRPr="001D0CC8" w:rsidRDefault="001D0CC8" w:rsidP="001D0CC8">
      <w:pPr>
        <w:shd w:val="clear" w:color="auto" w:fill="FFFFFF"/>
        <w:spacing w:before="100" w:beforeAutospacing="1" w:after="100" w:afterAutospacing="1" w:line="240" w:lineRule="auto"/>
        <w:rPr>
          <w:rFonts w:eastAsia="Times New Roman"/>
          <w:sz w:val="23"/>
          <w:szCs w:val="23"/>
          <w:lang w:eastAsia="en-CA"/>
        </w:rPr>
      </w:pPr>
      <w:r w:rsidRPr="001D0CC8">
        <w:rPr>
          <w:rFonts w:eastAsia="Times New Roman"/>
          <w:sz w:val="23"/>
          <w:szCs w:val="23"/>
          <w:lang w:eastAsia="en-CA"/>
        </w:rPr>
        <w:t xml:space="preserve">…they have little enthusiasm for helping France today. The loyalty of French Canadians is to Canada - a country in which they have lived for over 300 years. French Canadians will approve conscription to defend Canada, but not to defend a country 3 000 kilometres away.” </w:t>
      </w:r>
    </w:p>
    <w:p w:rsidR="00AA051B" w:rsidRDefault="00AA051B" w:rsidP="001D0CC8">
      <w:pPr>
        <w:shd w:val="clear" w:color="auto" w:fill="FFFFFF"/>
        <w:spacing w:before="100" w:beforeAutospacing="1" w:after="100" w:afterAutospacing="1" w:line="240" w:lineRule="auto"/>
        <w:rPr>
          <w:rFonts w:eastAsia="Times New Roman"/>
          <w:b/>
          <w:bCs/>
          <w:sz w:val="24"/>
          <w:szCs w:val="24"/>
          <w:lang w:eastAsia="en-CA"/>
        </w:rPr>
      </w:pPr>
    </w:p>
    <w:p w:rsidR="001D0CC8" w:rsidRPr="001D0CC8" w:rsidRDefault="001D0CC8" w:rsidP="001D0CC8">
      <w:pPr>
        <w:shd w:val="clear" w:color="auto" w:fill="FFFFFF"/>
        <w:spacing w:before="100" w:beforeAutospacing="1" w:after="100" w:afterAutospacing="1" w:line="240" w:lineRule="auto"/>
        <w:rPr>
          <w:rFonts w:eastAsia="Times New Roman"/>
          <w:sz w:val="24"/>
          <w:szCs w:val="24"/>
          <w:lang w:eastAsia="en-CA"/>
        </w:rPr>
      </w:pPr>
      <w:r w:rsidRPr="001D0CC8">
        <w:rPr>
          <w:rFonts w:eastAsia="Times New Roman"/>
          <w:b/>
          <w:bCs/>
          <w:sz w:val="24"/>
          <w:szCs w:val="24"/>
          <w:lang w:eastAsia="en-CA"/>
        </w:rPr>
        <w:lastRenderedPageBreak/>
        <w:t xml:space="preserve">What actions did the Government take? </w:t>
      </w:r>
    </w:p>
    <w:p w:rsidR="001D0CC8" w:rsidRPr="001D0CC8" w:rsidRDefault="001D0CC8" w:rsidP="001D0CC8">
      <w:pPr>
        <w:numPr>
          <w:ilvl w:val="0"/>
          <w:numId w:val="3"/>
        </w:numPr>
        <w:shd w:val="clear" w:color="auto" w:fill="FFFFFF"/>
        <w:spacing w:before="100" w:beforeAutospacing="1" w:after="100" w:afterAutospacing="1" w:line="360" w:lineRule="atLeast"/>
        <w:ind w:left="570"/>
        <w:rPr>
          <w:rFonts w:eastAsia="Times New Roman"/>
          <w:sz w:val="24"/>
          <w:szCs w:val="24"/>
          <w:lang w:eastAsia="en-CA"/>
        </w:rPr>
      </w:pPr>
      <w:r w:rsidRPr="001D0CC8">
        <w:rPr>
          <w:rFonts w:eastAsia="Times New Roman"/>
          <w:sz w:val="24"/>
          <w:szCs w:val="24"/>
          <w:lang w:eastAsia="en-CA"/>
        </w:rPr>
        <w:t>Borden called an election for December 1917 – the main issue was conscription.</w:t>
      </w:r>
    </w:p>
    <w:p w:rsidR="001D0CC8" w:rsidRPr="001D0CC8" w:rsidRDefault="001D0CC8" w:rsidP="00AA051B">
      <w:pPr>
        <w:numPr>
          <w:ilvl w:val="0"/>
          <w:numId w:val="3"/>
        </w:numPr>
        <w:shd w:val="clear" w:color="auto" w:fill="FFFFFF"/>
        <w:spacing w:before="120" w:after="100" w:afterAutospacing="1" w:line="240" w:lineRule="auto"/>
        <w:ind w:left="576"/>
        <w:rPr>
          <w:rFonts w:eastAsia="Times New Roman"/>
          <w:sz w:val="24"/>
          <w:szCs w:val="24"/>
          <w:lang w:eastAsia="en-CA"/>
        </w:rPr>
      </w:pPr>
      <w:r w:rsidRPr="001D0CC8">
        <w:rPr>
          <w:rFonts w:eastAsia="Times New Roman"/>
          <w:sz w:val="24"/>
          <w:szCs w:val="24"/>
          <w:lang w:eastAsia="en-CA"/>
        </w:rPr>
        <w:t>Prime Minister Borden took the right to vote away from immigrants from enemy countries who arrived in Canada after 1902 (30 000) and from conscientious objectors who would probably be against conscription.</w:t>
      </w:r>
    </w:p>
    <w:tbl>
      <w:tblPr>
        <w:tblW w:w="4750" w:type="pct"/>
        <w:tblCellMar>
          <w:top w:w="75" w:type="dxa"/>
          <w:left w:w="75" w:type="dxa"/>
          <w:bottom w:w="75" w:type="dxa"/>
          <w:right w:w="75" w:type="dxa"/>
        </w:tblCellMar>
        <w:tblLook w:val="04A0" w:firstRow="1" w:lastRow="0" w:firstColumn="1" w:lastColumn="0" w:noHBand="0" w:noVBand="1"/>
        <w:tblDescription w:val="This table is for formatting purposes."/>
      </w:tblPr>
      <w:tblGrid>
        <w:gridCol w:w="6262"/>
        <w:gridCol w:w="4141"/>
      </w:tblGrid>
      <w:tr w:rsidR="001D0CC8" w:rsidRPr="001D0CC8" w:rsidTr="001D0CC8">
        <w:tc>
          <w:tcPr>
            <w:tcW w:w="0" w:type="auto"/>
            <w:vAlign w:val="center"/>
            <w:hideMark/>
          </w:tcPr>
          <w:p w:rsidR="001D0CC8" w:rsidRPr="001D0CC8" w:rsidRDefault="001D0CC8" w:rsidP="00AA051B">
            <w:pPr>
              <w:numPr>
                <w:ilvl w:val="0"/>
                <w:numId w:val="4"/>
              </w:numPr>
              <w:spacing w:before="100" w:beforeAutospacing="1" w:after="100" w:afterAutospacing="1" w:line="240" w:lineRule="auto"/>
              <w:ind w:left="576"/>
              <w:jc w:val="center"/>
              <w:rPr>
                <w:rFonts w:eastAsia="Times New Roman"/>
                <w:sz w:val="24"/>
                <w:szCs w:val="24"/>
                <w:lang w:eastAsia="en-CA"/>
              </w:rPr>
            </w:pPr>
            <w:r w:rsidRPr="001D0CC8">
              <w:rPr>
                <w:rFonts w:eastAsia="Times New Roman"/>
                <w:sz w:val="24"/>
                <w:szCs w:val="24"/>
                <w:lang w:eastAsia="en-CA"/>
              </w:rPr>
              <w:t>Borden gave the vote to soldiers overseas; most were for the war effort.</w:t>
            </w:r>
          </w:p>
        </w:tc>
        <w:tc>
          <w:tcPr>
            <w:tcW w:w="0" w:type="auto"/>
            <w:shd w:val="clear" w:color="auto" w:fill="FFFFFF"/>
            <w:vAlign w:val="center"/>
            <w:hideMark/>
          </w:tcPr>
          <w:p w:rsidR="00AA051B" w:rsidRDefault="00AA051B" w:rsidP="001D0CC8">
            <w:pPr>
              <w:spacing w:line="240" w:lineRule="auto"/>
              <w:ind w:left="150" w:right="150"/>
              <w:jc w:val="center"/>
              <w:rPr>
                <w:rFonts w:eastAsia="Times New Roman"/>
                <w:color w:val="666666"/>
                <w:sz w:val="24"/>
                <w:szCs w:val="24"/>
                <w:lang w:eastAsia="en-CA"/>
              </w:rPr>
            </w:pPr>
          </w:p>
          <w:p w:rsidR="001D0CC8" w:rsidRPr="001D0CC8" w:rsidRDefault="00AA051B" w:rsidP="001D0CC8">
            <w:pPr>
              <w:spacing w:line="240" w:lineRule="auto"/>
              <w:ind w:left="150" w:right="150"/>
              <w:jc w:val="center"/>
              <w:rPr>
                <w:rFonts w:eastAsia="Times New Roman"/>
                <w:sz w:val="24"/>
                <w:szCs w:val="24"/>
                <w:lang w:eastAsia="en-CA"/>
              </w:rPr>
            </w:pPr>
            <w:r>
              <w:rPr>
                <w:rFonts w:eastAsia="Times New Roman"/>
                <w:noProof/>
                <w:sz w:val="24"/>
                <w:szCs w:val="24"/>
                <w:lang w:eastAsia="en-CA"/>
              </w:rPr>
              <w:drawing>
                <wp:anchor distT="0" distB="0" distL="114300" distR="114300" simplePos="0" relativeHeight="251665408" behindDoc="0" locked="0" layoutInCell="1" allowOverlap="1" wp14:anchorId="28FC7ED1" wp14:editId="7999D956">
                  <wp:simplePos x="0" y="0"/>
                  <wp:positionH relativeFrom="column">
                    <wp:posOffset>937260</wp:posOffset>
                  </wp:positionH>
                  <wp:positionV relativeFrom="paragraph">
                    <wp:posOffset>-178435</wp:posOffset>
                  </wp:positionV>
                  <wp:extent cx="1449705" cy="1044575"/>
                  <wp:effectExtent l="0" t="0" r="0" b="3175"/>
                  <wp:wrapSquare wrapText="bothSides"/>
                  <wp:docPr id="11" name="Picture 11" descr="This is a photograph of soldiers sitting roadside vo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is is a photograph of soldiers sitting roadside vot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9705" cy="1044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olor w:val="666666"/>
                <w:sz w:val="24"/>
                <w:szCs w:val="24"/>
                <w:lang w:eastAsia="en-CA"/>
              </w:rPr>
              <w:t>Voting for a federal election on a battlefield</w:t>
            </w:r>
            <w:r w:rsidR="001D0CC8" w:rsidRPr="001D0CC8">
              <w:rPr>
                <w:rFonts w:eastAsia="Times New Roman"/>
                <w:color w:val="666666"/>
                <w:sz w:val="24"/>
                <w:szCs w:val="24"/>
                <w:lang w:eastAsia="en-CA"/>
              </w:rPr>
              <w:t xml:space="preserve"> </w:t>
            </w:r>
          </w:p>
        </w:tc>
      </w:tr>
    </w:tbl>
    <w:p w:rsidR="001D0CC8" w:rsidRPr="001D0CC8" w:rsidRDefault="001D0CC8" w:rsidP="001D0CC8">
      <w:pPr>
        <w:shd w:val="clear" w:color="auto" w:fill="FFFFFF"/>
        <w:spacing w:line="240" w:lineRule="auto"/>
        <w:rPr>
          <w:rFonts w:eastAsia="Times New Roman"/>
          <w:vanish/>
          <w:sz w:val="24"/>
          <w:szCs w:val="24"/>
          <w:lang w:eastAsia="en-CA"/>
        </w:rPr>
      </w:pPr>
    </w:p>
    <w:tbl>
      <w:tblPr>
        <w:tblW w:w="4750" w:type="pct"/>
        <w:tblCellMar>
          <w:top w:w="75" w:type="dxa"/>
          <w:left w:w="75" w:type="dxa"/>
          <w:bottom w:w="75" w:type="dxa"/>
          <w:right w:w="75" w:type="dxa"/>
        </w:tblCellMar>
        <w:tblLook w:val="04A0" w:firstRow="1" w:lastRow="0" w:firstColumn="1" w:lastColumn="0" w:noHBand="0" w:noVBand="1"/>
        <w:tblDescription w:val="This table is for formatting purposes."/>
      </w:tblPr>
      <w:tblGrid>
        <w:gridCol w:w="3450"/>
        <w:gridCol w:w="6953"/>
      </w:tblGrid>
      <w:tr w:rsidR="001D0CC8" w:rsidRPr="001D0CC8" w:rsidTr="001D0CC8">
        <w:tc>
          <w:tcPr>
            <w:tcW w:w="0" w:type="auto"/>
            <w:shd w:val="clear" w:color="auto" w:fill="FFFFFF"/>
            <w:vAlign w:val="center"/>
            <w:hideMark/>
          </w:tcPr>
          <w:p w:rsidR="00AA051B" w:rsidRDefault="001D0CC8" w:rsidP="001D0CC8">
            <w:pPr>
              <w:spacing w:line="240" w:lineRule="auto"/>
              <w:ind w:left="150" w:right="150"/>
              <w:jc w:val="center"/>
              <w:rPr>
                <w:rFonts w:eastAsia="Times New Roman"/>
                <w:color w:val="666666"/>
                <w:sz w:val="24"/>
                <w:szCs w:val="24"/>
                <w:lang w:eastAsia="en-CA"/>
              </w:rPr>
            </w:pPr>
            <w:r>
              <w:rPr>
                <w:rFonts w:eastAsia="Times New Roman"/>
                <w:noProof/>
                <w:sz w:val="24"/>
                <w:szCs w:val="24"/>
                <w:lang w:eastAsia="en-CA"/>
              </w:rPr>
              <w:drawing>
                <wp:inline distT="0" distB="0" distL="0" distR="0" wp14:anchorId="1A41283A" wp14:editId="50B10340">
                  <wp:extent cx="1900237" cy="1361242"/>
                  <wp:effectExtent l="0" t="0" r="5080" b="0"/>
                  <wp:docPr id="10" name="Picture 10" descr="This is a photograph of nurses overseas vo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his is a photograph of nurses overseas vot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4419" cy="1364238"/>
                          </a:xfrm>
                          <a:prstGeom prst="rect">
                            <a:avLst/>
                          </a:prstGeom>
                          <a:noFill/>
                          <a:ln>
                            <a:noFill/>
                          </a:ln>
                        </pic:spPr>
                      </pic:pic>
                    </a:graphicData>
                  </a:graphic>
                </wp:inline>
              </w:drawing>
            </w:r>
          </w:p>
          <w:p w:rsidR="001D0CC8" w:rsidRPr="001D0CC8" w:rsidRDefault="001D0CC8" w:rsidP="001D0CC8">
            <w:pPr>
              <w:spacing w:line="240" w:lineRule="auto"/>
              <w:ind w:left="150" w:right="150"/>
              <w:jc w:val="center"/>
              <w:rPr>
                <w:rFonts w:eastAsia="Times New Roman"/>
                <w:sz w:val="24"/>
                <w:szCs w:val="24"/>
                <w:lang w:eastAsia="en-CA"/>
              </w:rPr>
            </w:pPr>
            <w:r w:rsidRPr="001D0CC8">
              <w:rPr>
                <w:rFonts w:eastAsia="Times New Roman"/>
                <w:color w:val="666666"/>
                <w:sz w:val="24"/>
                <w:szCs w:val="24"/>
                <w:lang w:eastAsia="en-CA"/>
              </w:rPr>
              <w:t xml:space="preserve">Was their sacrifice worth it? </w:t>
            </w:r>
          </w:p>
        </w:tc>
        <w:tc>
          <w:tcPr>
            <w:tcW w:w="0" w:type="auto"/>
            <w:vAlign w:val="center"/>
            <w:hideMark/>
          </w:tcPr>
          <w:p w:rsidR="001D0CC8" w:rsidRPr="001D0CC8" w:rsidRDefault="001D0CC8" w:rsidP="00AA051B">
            <w:pPr>
              <w:numPr>
                <w:ilvl w:val="0"/>
                <w:numId w:val="5"/>
              </w:numPr>
              <w:spacing w:before="100" w:beforeAutospacing="1" w:after="100" w:afterAutospacing="1" w:line="240" w:lineRule="auto"/>
              <w:ind w:left="576"/>
              <w:jc w:val="center"/>
              <w:rPr>
                <w:rFonts w:eastAsia="Times New Roman"/>
                <w:sz w:val="24"/>
                <w:szCs w:val="24"/>
                <w:lang w:eastAsia="en-CA"/>
              </w:rPr>
            </w:pPr>
            <w:r w:rsidRPr="001D0CC8">
              <w:rPr>
                <w:rFonts w:eastAsia="Times New Roman"/>
                <w:sz w:val="24"/>
                <w:szCs w:val="24"/>
                <w:lang w:eastAsia="en-CA"/>
              </w:rPr>
              <w:t>Wives, mothers, and sisters of absent soldiers were given the right to vote including Canadian nurses in France for the first time in a federal election.</w:t>
            </w:r>
          </w:p>
        </w:tc>
      </w:tr>
    </w:tbl>
    <w:p w:rsidR="001D0CC8" w:rsidRPr="001D0CC8" w:rsidRDefault="001D0CC8" w:rsidP="001D0CC8">
      <w:pPr>
        <w:numPr>
          <w:ilvl w:val="0"/>
          <w:numId w:val="6"/>
        </w:numPr>
        <w:shd w:val="clear" w:color="auto" w:fill="FFFFFF"/>
        <w:spacing w:before="100" w:beforeAutospacing="1" w:after="100" w:afterAutospacing="1" w:line="360" w:lineRule="atLeast"/>
        <w:ind w:left="570"/>
        <w:rPr>
          <w:rFonts w:eastAsia="Times New Roman"/>
          <w:sz w:val="24"/>
          <w:szCs w:val="24"/>
          <w:lang w:eastAsia="en-CA"/>
        </w:rPr>
      </w:pPr>
      <w:r w:rsidRPr="001D0CC8">
        <w:rPr>
          <w:rFonts w:eastAsia="Times New Roman"/>
          <w:sz w:val="24"/>
          <w:szCs w:val="24"/>
          <w:lang w:eastAsia="en-CA"/>
        </w:rPr>
        <w:t>Borden also promised farmers that their sons would not have to go to war; this was a lie.</w:t>
      </w:r>
    </w:p>
    <w:p w:rsidR="001D0CC8" w:rsidRPr="001D0CC8" w:rsidRDefault="001D0CC8" w:rsidP="00AA051B">
      <w:pPr>
        <w:numPr>
          <w:ilvl w:val="0"/>
          <w:numId w:val="6"/>
        </w:numPr>
        <w:shd w:val="clear" w:color="auto" w:fill="FFFFFF"/>
        <w:spacing w:before="120" w:after="100" w:afterAutospacing="1" w:line="240" w:lineRule="auto"/>
        <w:ind w:left="576"/>
        <w:rPr>
          <w:rFonts w:eastAsia="Times New Roman"/>
          <w:sz w:val="24"/>
          <w:szCs w:val="24"/>
          <w:lang w:eastAsia="en-CA"/>
        </w:rPr>
      </w:pPr>
      <w:r w:rsidRPr="001D0CC8">
        <w:rPr>
          <w:rFonts w:eastAsia="Times New Roman"/>
          <w:sz w:val="24"/>
          <w:szCs w:val="24"/>
          <w:lang w:eastAsia="en-CA"/>
        </w:rPr>
        <w:t>The Liberal Party split in two because Quebec Liberal Members of Parliament were opposed to conscription but Liberal Members outside of Quebec were for it.</w:t>
      </w:r>
    </w:p>
    <w:p w:rsidR="001D0CC8" w:rsidRPr="001D0CC8" w:rsidRDefault="001D0CC8" w:rsidP="00AA051B">
      <w:pPr>
        <w:numPr>
          <w:ilvl w:val="0"/>
          <w:numId w:val="6"/>
        </w:numPr>
        <w:shd w:val="clear" w:color="auto" w:fill="FFFFFF"/>
        <w:spacing w:before="120" w:after="100" w:afterAutospacing="1" w:line="240" w:lineRule="auto"/>
        <w:ind w:left="576"/>
        <w:rPr>
          <w:rFonts w:eastAsia="Times New Roman"/>
          <w:sz w:val="24"/>
          <w:szCs w:val="24"/>
          <w:lang w:eastAsia="en-CA"/>
        </w:rPr>
      </w:pPr>
      <w:r w:rsidRPr="001D0CC8">
        <w:rPr>
          <w:rFonts w:eastAsia="Times New Roman"/>
          <w:sz w:val="24"/>
          <w:szCs w:val="24"/>
          <w:lang w:eastAsia="en-CA"/>
        </w:rPr>
        <w:t>Borden formed an alliance (a “union”) with many Liberals (who were for conscription) in order to get votes to stay in power.</w:t>
      </w:r>
    </w:p>
    <w:p w:rsidR="001D0CC8" w:rsidRPr="001D0CC8" w:rsidRDefault="001D0CC8" w:rsidP="001D0CC8">
      <w:pPr>
        <w:shd w:val="clear" w:color="auto" w:fill="FFFFFF"/>
        <w:spacing w:before="100" w:beforeAutospacing="1" w:after="100" w:afterAutospacing="1" w:line="240" w:lineRule="auto"/>
        <w:rPr>
          <w:rFonts w:eastAsia="Times New Roman"/>
          <w:sz w:val="24"/>
          <w:szCs w:val="24"/>
          <w:lang w:eastAsia="en-CA"/>
        </w:rPr>
      </w:pPr>
      <w:r w:rsidRPr="001D0CC8">
        <w:rPr>
          <w:rFonts w:eastAsia="Times New Roman"/>
          <w:b/>
          <w:bCs/>
          <w:sz w:val="24"/>
          <w:szCs w:val="24"/>
          <w:lang w:eastAsia="en-CA"/>
        </w:rPr>
        <w:t>The End Result</w:t>
      </w:r>
    </w:p>
    <w:p w:rsidR="001D0CC8" w:rsidRPr="001D0CC8" w:rsidRDefault="001D0CC8" w:rsidP="001D0CC8">
      <w:pPr>
        <w:numPr>
          <w:ilvl w:val="0"/>
          <w:numId w:val="7"/>
        </w:numPr>
        <w:shd w:val="clear" w:color="auto" w:fill="FFFFFF"/>
        <w:spacing w:before="100" w:beforeAutospacing="1" w:after="100" w:afterAutospacing="1" w:line="360" w:lineRule="atLeast"/>
        <w:ind w:left="570"/>
        <w:rPr>
          <w:rFonts w:eastAsia="Times New Roman"/>
          <w:sz w:val="24"/>
          <w:szCs w:val="24"/>
          <w:lang w:eastAsia="en-CA"/>
        </w:rPr>
      </w:pPr>
      <w:r w:rsidRPr="001D0CC8">
        <w:rPr>
          <w:rFonts w:eastAsia="Times New Roman"/>
          <w:sz w:val="24"/>
          <w:szCs w:val="24"/>
          <w:lang w:eastAsia="en-CA"/>
        </w:rPr>
        <w:t>The “Union Government” won the election of December 1917.</w:t>
      </w:r>
    </w:p>
    <w:p w:rsidR="001D0CC8" w:rsidRPr="001D0CC8" w:rsidRDefault="001D0CC8" w:rsidP="001D0CC8">
      <w:pPr>
        <w:numPr>
          <w:ilvl w:val="0"/>
          <w:numId w:val="7"/>
        </w:numPr>
        <w:shd w:val="clear" w:color="auto" w:fill="FFFFFF"/>
        <w:spacing w:before="100" w:beforeAutospacing="1" w:after="100" w:afterAutospacing="1" w:line="360" w:lineRule="atLeast"/>
        <w:ind w:left="570"/>
        <w:rPr>
          <w:rFonts w:eastAsia="Times New Roman"/>
          <w:sz w:val="24"/>
          <w:szCs w:val="24"/>
          <w:lang w:eastAsia="en-CA"/>
        </w:rPr>
      </w:pPr>
      <w:r w:rsidRPr="001D0CC8">
        <w:rPr>
          <w:rFonts w:eastAsia="Times New Roman"/>
          <w:sz w:val="24"/>
          <w:szCs w:val="24"/>
          <w:lang w:eastAsia="en-CA"/>
        </w:rPr>
        <w:t>108 000 men of 620 000 who served in the CEF were conscripts.</w:t>
      </w:r>
    </w:p>
    <w:p w:rsidR="001D0CC8" w:rsidRPr="001D0CC8" w:rsidRDefault="001D0CC8" w:rsidP="001D0CC8">
      <w:pPr>
        <w:numPr>
          <w:ilvl w:val="0"/>
          <w:numId w:val="7"/>
        </w:numPr>
        <w:shd w:val="clear" w:color="auto" w:fill="FFFFFF"/>
        <w:spacing w:before="100" w:beforeAutospacing="1" w:after="100" w:afterAutospacing="1" w:line="360" w:lineRule="atLeast"/>
        <w:ind w:left="570"/>
        <w:rPr>
          <w:rFonts w:eastAsia="Times New Roman"/>
          <w:sz w:val="24"/>
          <w:szCs w:val="24"/>
          <w:lang w:eastAsia="en-CA"/>
        </w:rPr>
      </w:pPr>
      <w:r w:rsidRPr="001D0CC8">
        <w:rPr>
          <w:rFonts w:eastAsia="Times New Roman"/>
          <w:sz w:val="24"/>
          <w:szCs w:val="24"/>
          <w:lang w:eastAsia="en-CA"/>
        </w:rPr>
        <w:t>48 000 went overseas and by November 1918, only 24 000 ever made it to the front lines.</w:t>
      </w:r>
    </w:p>
    <w:p w:rsidR="001D0CC8" w:rsidRPr="001D0CC8" w:rsidRDefault="001D0CC8" w:rsidP="00AA051B">
      <w:pPr>
        <w:numPr>
          <w:ilvl w:val="0"/>
          <w:numId w:val="7"/>
        </w:numPr>
        <w:shd w:val="clear" w:color="auto" w:fill="FFFFFF"/>
        <w:spacing w:before="120" w:after="100" w:afterAutospacing="1" w:line="240" w:lineRule="auto"/>
        <w:ind w:left="576"/>
        <w:rPr>
          <w:rFonts w:eastAsia="Times New Roman"/>
          <w:sz w:val="24"/>
          <w:szCs w:val="24"/>
          <w:lang w:eastAsia="en-CA"/>
        </w:rPr>
      </w:pPr>
      <w:r w:rsidRPr="001D0CC8">
        <w:rPr>
          <w:rFonts w:eastAsia="Times New Roman"/>
          <w:sz w:val="24"/>
          <w:szCs w:val="24"/>
          <w:lang w:eastAsia="en-CA"/>
        </w:rPr>
        <w:t xml:space="preserve">Conscription probably had no major impact on the outcome of the war, but it left deep wounds in Quebec that would take decades to heal. Riots in Quebec City, where up to 93% of eligible men asked to be excused from duty, killed 4 people, including a young boy. </w:t>
      </w:r>
    </w:p>
    <w:p w:rsidR="00A355EF" w:rsidRDefault="00A355EF">
      <w:bookmarkStart w:id="0" w:name="_GoBack"/>
      <w:bookmarkEnd w:id="0"/>
    </w:p>
    <w:sectPr w:rsidR="00A355EF" w:rsidSect="001D0CC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410A"/>
    <w:multiLevelType w:val="multilevel"/>
    <w:tmpl w:val="A1E67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B72614"/>
    <w:multiLevelType w:val="multilevel"/>
    <w:tmpl w:val="EA60E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BC1B38"/>
    <w:multiLevelType w:val="multilevel"/>
    <w:tmpl w:val="CD06F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4928EF"/>
    <w:multiLevelType w:val="multilevel"/>
    <w:tmpl w:val="21A2A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EC4D95"/>
    <w:multiLevelType w:val="multilevel"/>
    <w:tmpl w:val="0F0A2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A212D2"/>
    <w:multiLevelType w:val="multilevel"/>
    <w:tmpl w:val="79785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963EB1"/>
    <w:multiLevelType w:val="multilevel"/>
    <w:tmpl w:val="94E6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CC8"/>
    <w:rsid w:val="001D0CC8"/>
    <w:rsid w:val="00A355EF"/>
    <w:rsid w:val="00AA05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D0CC8"/>
    <w:pPr>
      <w:spacing w:before="100" w:beforeAutospacing="1" w:after="100" w:afterAutospacing="1" w:line="240" w:lineRule="auto"/>
      <w:outlineLvl w:val="3"/>
    </w:pPr>
    <w:rPr>
      <w:rFonts w:ascii="Times New Roman" w:eastAsia="Times New Roman" w:hAnsi="Times New Roman" w:cs="Times New Roman"/>
      <w:b/>
      <w:bCs/>
      <w:color w:val="000000"/>
      <w:sz w:val="31"/>
      <w:szCs w:val="31"/>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D0CC8"/>
    <w:rPr>
      <w:rFonts w:ascii="Times New Roman" w:eastAsia="Times New Roman" w:hAnsi="Times New Roman" w:cs="Times New Roman"/>
      <w:b/>
      <w:bCs/>
      <w:color w:val="000000"/>
      <w:sz w:val="31"/>
      <w:szCs w:val="31"/>
      <w:lang w:eastAsia="en-CA"/>
    </w:rPr>
  </w:style>
  <w:style w:type="paragraph" w:styleId="NormalWeb">
    <w:name w:val="Normal (Web)"/>
    <w:basedOn w:val="Normal"/>
    <w:uiPriority w:val="99"/>
    <w:semiHidden/>
    <w:unhideWhenUsed/>
    <w:rsid w:val="001D0CC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ustomstyle3">
    <w:name w:val="customstyle3"/>
    <w:basedOn w:val="Normal"/>
    <w:rsid w:val="001D0CC8"/>
    <w:pPr>
      <w:spacing w:before="100" w:beforeAutospacing="1" w:after="100" w:afterAutospacing="1" w:line="240" w:lineRule="auto"/>
    </w:pPr>
    <w:rPr>
      <w:rFonts w:eastAsia="Times New Roman"/>
      <w:color w:val="000000"/>
      <w:sz w:val="23"/>
      <w:szCs w:val="23"/>
      <w:lang w:eastAsia="en-CA"/>
    </w:rPr>
  </w:style>
  <w:style w:type="paragraph" w:customStyle="1" w:styleId="customstyle2">
    <w:name w:val="customstyle2"/>
    <w:basedOn w:val="Normal"/>
    <w:rsid w:val="001D0CC8"/>
    <w:pPr>
      <w:spacing w:before="100" w:beforeAutospacing="1" w:after="100" w:afterAutospacing="1" w:line="240" w:lineRule="auto"/>
    </w:pPr>
    <w:rPr>
      <w:rFonts w:eastAsia="Times New Roman"/>
      <w:color w:val="000000"/>
      <w:sz w:val="24"/>
      <w:szCs w:val="24"/>
      <w:lang w:eastAsia="en-CA"/>
    </w:rPr>
  </w:style>
  <w:style w:type="character" w:customStyle="1" w:styleId="definition1">
    <w:name w:val="definition1"/>
    <w:basedOn w:val="DefaultParagraphFont"/>
    <w:rsid w:val="001D0CC8"/>
    <w:rPr>
      <w:color w:val="009900"/>
      <w:u w:val="single"/>
    </w:rPr>
  </w:style>
  <w:style w:type="paragraph" w:styleId="BalloonText">
    <w:name w:val="Balloon Text"/>
    <w:basedOn w:val="Normal"/>
    <w:link w:val="BalloonTextChar"/>
    <w:uiPriority w:val="99"/>
    <w:semiHidden/>
    <w:unhideWhenUsed/>
    <w:rsid w:val="001D0C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CC8"/>
    <w:rPr>
      <w:rFonts w:ascii="Tahoma" w:hAnsi="Tahoma" w:cs="Tahoma"/>
      <w:sz w:val="16"/>
      <w:szCs w:val="16"/>
    </w:rPr>
  </w:style>
  <w:style w:type="paragraph" w:customStyle="1" w:styleId="customstyle7">
    <w:name w:val="customstyle7"/>
    <w:basedOn w:val="Normal"/>
    <w:rsid w:val="001D0CC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1D0CC8"/>
    <w:rPr>
      <w:b/>
      <w:bCs/>
    </w:rPr>
  </w:style>
  <w:style w:type="character" w:customStyle="1" w:styleId="customstyle91">
    <w:name w:val="customstyle91"/>
    <w:basedOn w:val="DefaultParagraphFont"/>
    <w:rsid w:val="001D0CC8"/>
    <w:rPr>
      <w:sz w:val="24"/>
      <w:szCs w:val="24"/>
    </w:rPr>
  </w:style>
  <w:style w:type="character" w:styleId="Emphasis">
    <w:name w:val="Emphasis"/>
    <w:basedOn w:val="DefaultParagraphFont"/>
    <w:uiPriority w:val="20"/>
    <w:qFormat/>
    <w:rsid w:val="001D0CC8"/>
    <w:rPr>
      <w:i/>
      <w:iCs/>
    </w:rPr>
  </w:style>
  <w:style w:type="character" w:customStyle="1" w:styleId="customstyle81">
    <w:name w:val="customstyle81"/>
    <w:basedOn w:val="DefaultParagraphFont"/>
    <w:rsid w:val="001D0CC8"/>
    <w:rPr>
      <w:rFonts w:ascii="Arial" w:hAnsi="Arial" w:cs="Arial" w:hint="default"/>
      <w:color w:val="000000"/>
    </w:rPr>
  </w:style>
  <w:style w:type="paragraph" w:customStyle="1" w:styleId="customstyle24">
    <w:name w:val="customstyle24"/>
    <w:basedOn w:val="Normal"/>
    <w:rsid w:val="001D0CC8"/>
    <w:pPr>
      <w:spacing w:before="100" w:beforeAutospacing="1" w:after="100" w:afterAutospacing="1" w:line="240" w:lineRule="auto"/>
    </w:pPr>
    <w:rPr>
      <w:rFonts w:eastAsia="Times New Roman"/>
      <w:color w:val="FF0000"/>
      <w:sz w:val="23"/>
      <w:szCs w:val="23"/>
      <w:lang w:eastAsia="en-CA"/>
    </w:rPr>
  </w:style>
  <w:style w:type="paragraph" w:customStyle="1" w:styleId="customstyle23">
    <w:name w:val="customstyle23"/>
    <w:basedOn w:val="Normal"/>
    <w:rsid w:val="001D0CC8"/>
    <w:pPr>
      <w:shd w:val="clear" w:color="auto" w:fill="FFFFFF"/>
      <w:spacing w:before="100" w:beforeAutospacing="1" w:after="100" w:afterAutospacing="1" w:line="240" w:lineRule="auto"/>
    </w:pPr>
    <w:rPr>
      <w:rFonts w:eastAsia="Times New Roman"/>
      <w:color w:val="000000"/>
      <w:sz w:val="23"/>
      <w:szCs w:val="23"/>
      <w:lang w:eastAsia="en-CA"/>
    </w:rPr>
  </w:style>
  <w:style w:type="paragraph" w:customStyle="1" w:styleId="customstyle21">
    <w:name w:val="customstyle21"/>
    <w:basedOn w:val="Normal"/>
    <w:rsid w:val="001D0CC8"/>
    <w:pPr>
      <w:spacing w:before="100" w:beforeAutospacing="1" w:after="100" w:afterAutospacing="1" w:line="240" w:lineRule="auto"/>
    </w:pPr>
    <w:rPr>
      <w:rFonts w:ascii="Times New Roman" w:eastAsia="Times New Roman" w:hAnsi="Times New Roman" w:cs="Times New Roman"/>
      <w:color w:val="FF0000"/>
      <w:sz w:val="24"/>
      <w:szCs w:val="24"/>
      <w:lang w:eastAsia="en-CA"/>
    </w:rPr>
  </w:style>
  <w:style w:type="paragraph" w:customStyle="1" w:styleId="customstyle20">
    <w:name w:val="customstyle20"/>
    <w:basedOn w:val="Normal"/>
    <w:rsid w:val="001D0CC8"/>
    <w:pPr>
      <w:spacing w:before="100" w:beforeAutospacing="1" w:after="100" w:afterAutospacing="1" w:line="240" w:lineRule="auto"/>
    </w:pPr>
    <w:rPr>
      <w:rFonts w:eastAsia="Times New Roman"/>
      <w:sz w:val="23"/>
      <w:szCs w:val="23"/>
      <w:lang w:eastAsia="en-CA"/>
    </w:rPr>
  </w:style>
  <w:style w:type="paragraph" w:customStyle="1" w:styleId="customstyle6">
    <w:name w:val="customstyle6"/>
    <w:basedOn w:val="Normal"/>
    <w:rsid w:val="001D0CC8"/>
    <w:pPr>
      <w:spacing w:before="100" w:beforeAutospacing="1" w:after="100" w:afterAutospacing="1" w:line="240" w:lineRule="auto"/>
    </w:pPr>
    <w:rPr>
      <w:rFonts w:eastAsia="Times New Roman"/>
      <w:sz w:val="24"/>
      <w:szCs w:val="24"/>
      <w:lang w:eastAsia="en-CA"/>
    </w:rPr>
  </w:style>
  <w:style w:type="paragraph" w:customStyle="1" w:styleId="customstyle71">
    <w:name w:val="customstyle71"/>
    <w:basedOn w:val="Normal"/>
    <w:rsid w:val="001D0CC8"/>
    <w:pPr>
      <w:spacing w:before="120" w:after="120" w:line="240" w:lineRule="auto"/>
    </w:pPr>
    <w:rPr>
      <w:rFonts w:ascii="Times New Roman" w:eastAsia="Times New Roman" w:hAnsi="Times New Roman" w:cs="Times New Roman"/>
      <w:sz w:val="24"/>
      <w:szCs w:val="24"/>
      <w:lang w:eastAsia="en-CA"/>
    </w:rPr>
  </w:style>
  <w:style w:type="character" w:customStyle="1" w:styleId="customstyle72">
    <w:name w:val="customstyle72"/>
    <w:basedOn w:val="DefaultParagraphFont"/>
    <w:rsid w:val="001D0CC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D0CC8"/>
    <w:pPr>
      <w:spacing w:before="100" w:beforeAutospacing="1" w:after="100" w:afterAutospacing="1" w:line="240" w:lineRule="auto"/>
      <w:outlineLvl w:val="3"/>
    </w:pPr>
    <w:rPr>
      <w:rFonts w:ascii="Times New Roman" w:eastAsia="Times New Roman" w:hAnsi="Times New Roman" w:cs="Times New Roman"/>
      <w:b/>
      <w:bCs/>
      <w:color w:val="000000"/>
      <w:sz w:val="31"/>
      <w:szCs w:val="31"/>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D0CC8"/>
    <w:rPr>
      <w:rFonts w:ascii="Times New Roman" w:eastAsia="Times New Roman" w:hAnsi="Times New Roman" w:cs="Times New Roman"/>
      <w:b/>
      <w:bCs/>
      <w:color w:val="000000"/>
      <w:sz w:val="31"/>
      <w:szCs w:val="31"/>
      <w:lang w:eastAsia="en-CA"/>
    </w:rPr>
  </w:style>
  <w:style w:type="paragraph" w:styleId="NormalWeb">
    <w:name w:val="Normal (Web)"/>
    <w:basedOn w:val="Normal"/>
    <w:uiPriority w:val="99"/>
    <w:semiHidden/>
    <w:unhideWhenUsed/>
    <w:rsid w:val="001D0CC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ustomstyle3">
    <w:name w:val="customstyle3"/>
    <w:basedOn w:val="Normal"/>
    <w:rsid w:val="001D0CC8"/>
    <w:pPr>
      <w:spacing w:before="100" w:beforeAutospacing="1" w:after="100" w:afterAutospacing="1" w:line="240" w:lineRule="auto"/>
    </w:pPr>
    <w:rPr>
      <w:rFonts w:eastAsia="Times New Roman"/>
      <w:color w:val="000000"/>
      <w:sz w:val="23"/>
      <w:szCs w:val="23"/>
      <w:lang w:eastAsia="en-CA"/>
    </w:rPr>
  </w:style>
  <w:style w:type="paragraph" w:customStyle="1" w:styleId="customstyle2">
    <w:name w:val="customstyle2"/>
    <w:basedOn w:val="Normal"/>
    <w:rsid w:val="001D0CC8"/>
    <w:pPr>
      <w:spacing w:before="100" w:beforeAutospacing="1" w:after="100" w:afterAutospacing="1" w:line="240" w:lineRule="auto"/>
    </w:pPr>
    <w:rPr>
      <w:rFonts w:eastAsia="Times New Roman"/>
      <w:color w:val="000000"/>
      <w:sz w:val="24"/>
      <w:szCs w:val="24"/>
      <w:lang w:eastAsia="en-CA"/>
    </w:rPr>
  </w:style>
  <w:style w:type="character" w:customStyle="1" w:styleId="definition1">
    <w:name w:val="definition1"/>
    <w:basedOn w:val="DefaultParagraphFont"/>
    <w:rsid w:val="001D0CC8"/>
    <w:rPr>
      <w:color w:val="009900"/>
      <w:u w:val="single"/>
    </w:rPr>
  </w:style>
  <w:style w:type="paragraph" w:styleId="BalloonText">
    <w:name w:val="Balloon Text"/>
    <w:basedOn w:val="Normal"/>
    <w:link w:val="BalloonTextChar"/>
    <w:uiPriority w:val="99"/>
    <w:semiHidden/>
    <w:unhideWhenUsed/>
    <w:rsid w:val="001D0C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CC8"/>
    <w:rPr>
      <w:rFonts w:ascii="Tahoma" w:hAnsi="Tahoma" w:cs="Tahoma"/>
      <w:sz w:val="16"/>
      <w:szCs w:val="16"/>
    </w:rPr>
  </w:style>
  <w:style w:type="paragraph" w:customStyle="1" w:styleId="customstyle7">
    <w:name w:val="customstyle7"/>
    <w:basedOn w:val="Normal"/>
    <w:rsid w:val="001D0CC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1D0CC8"/>
    <w:rPr>
      <w:b/>
      <w:bCs/>
    </w:rPr>
  </w:style>
  <w:style w:type="character" w:customStyle="1" w:styleId="customstyle91">
    <w:name w:val="customstyle91"/>
    <w:basedOn w:val="DefaultParagraphFont"/>
    <w:rsid w:val="001D0CC8"/>
    <w:rPr>
      <w:sz w:val="24"/>
      <w:szCs w:val="24"/>
    </w:rPr>
  </w:style>
  <w:style w:type="character" w:styleId="Emphasis">
    <w:name w:val="Emphasis"/>
    <w:basedOn w:val="DefaultParagraphFont"/>
    <w:uiPriority w:val="20"/>
    <w:qFormat/>
    <w:rsid w:val="001D0CC8"/>
    <w:rPr>
      <w:i/>
      <w:iCs/>
    </w:rPr>
  </w:style>
  <w:style w:type="character" w:customStyle="1" w:styleId="customstyle81">
    <w:name w:val="customstyle81"/>
    <w:basedOn w:val="DefaultParagraphFont"/>
    <w:rsid w:val="001D0CC8"/>
    <w:rPr>
      <w:rFonts w:ascii="Arial" w:hAnsi="Arial" w:cs="Arial" w:hint="default"/>
      <w:color w:val="000000"/>
    </w:rPr>
  </w:style>
  <w:style w:type="paragraph" w:customStyle="1" w:styleId="customstyle24">
    <w:name w:val="customstyle24"/>
    <w:basedOn w:val="Normal"/>
    <w:rsid w:val="001D0CC8"/>
    <w:pPr>
      <w:spacing w:before="100" w:beforeAutospacing="1" w:after="100" w:afterAutospacing="1" w:line="240" w:lineRule="auto"/>
    </w:pPr>
    <w:rPr>
      <w:rFonts w:eastAsia="Times New Roman"/>
      <w:color w:val="FF0000"/>
      <w:sz w:val="23"/>
      <w:szCs w:val="23"/>
      <w:lang w:eastAsia="en-CA"/>
    </w:rPr>
  </w:style>
  <w:style w:type="paragraph" w:customStyle="1" w:styleId="customstyle23">
    <w:name w:val="customstyle23"/>
    <w:basedOn w:val="Normal"/>
    <w:rsid w:val="001D0CC8"/>
    <w:pPr>
      <w:shd w:val="clear" w:color="auto" w:fill="FFFFFF"/>
      <w:spacing w:before="100" w:beforeAutospacing="1" w:after="100" w:afterAutospacing="1" w:line="240" w:lineRule="auto"/>
    </w:pPr>
    <w:rPr>
      <w:rFonts w:eastAsia="Times New Roman"/>
      <w:color w:val="000000"/>
      <w:sz w:val="23"/>
      <w:szCs w:val="23"/>
      <w:lang w:eastAsia="en-CA"/>
    </w:rPr>
  </w:style>
  <w:style w:type="paragraph" w:customStyle="1" w:styleId="customstyle21">
    <w:name w:val="customstyle21"/>
    <w:basedOn w:val="Normal"/>
    <w:rsid w:val="001D0CC8"/>
    <w:pPr>
      <w:spacing w:before="100" w:beforeAutospacing="1" w:after="100" w:afterAutospacing="1" w:line="240" w:lineRule="auto"/>
    </w:pPr>
    <w:rPr>
      <w:rFonts w:ascii="Times New Roman" w:eastAsia="Times New Roman" w:hAnsi="Times New Roman" w:cs="Times New Roman"/>
      <w:color w:val="FF0000"/>
      <w:sz w:val="24"/>
      <w:szCs w:val="24"/>
      <w:lang w:eastAsia="en-CA"/>
    </w:rPr>
  </w:style>
  <w:style w:type="paragraph" w:customStyle="1" w:styleId="customstyle20">
    <w:name w:val="customstyle20"/>
    <w:basedOn w:val="Normal"/>
    <w:rsid w:val="001D0CC8"/>
    <w:pPr>
      <w:spacing w:before="100" w:beforeAutospacing="1" w:after="100" w:afterAutospacing="1" w:line="240" w:lineRule="auto"/>
    </w:pPr>
    <w:rPr>
      <w:rFonts w:eastAsia="Times New Roman"/>
      <w:sz w:val="23"/>
      <w:szCs w:val="23"/>
      <w:lang w:eastAsia="en-CA"/>
    </w:rPr>
  </w:style>
  <w:style w:type="paragraph" w:customStyle="1" w:styleId="customstyle6">
    <w:name w:val="customstyle6"/>
    <w:basedOn w:val="Normal"/>
    <w:rsid w:val="001D0CC8"/>
    <w:pPr>
      <w:spacing w:before="100" w:beforeAutospacing="1" w:after="100" w:afterAutospacing="1" w:line="240" w:lineRule="auto"/>
    </w:pPr>
    <w:rPr>
      <w:rFonts w:eastAsia="Times New Roman"/>
      <w:sz w:val="24"/>
      <w:szCs w:val="24"/>
      <w:lang w:eastAsia="en-CA"/>
    </w:rPr>
  </w:style>
  <w:style w:type="paragraph" w:customStyle="1" w:styleId="customstyle71">
    <w:name w:val="customstyle71"/>
    <w:basedOn w:val="Normal"/>
    <w:rsid w:val="001D0CC8"/>
    <w:pPr>
      <w:spacing w:before="120" w:after="120" w:line="240" w:lineRule="auto"/>
    </w:pPr>
    <w:rPr>
      <w:rFonts w:ascii="Times New Roman" w:eastAsia="Times New Roman" w:hAnsi="Times New Roman" w:cs="Times New Roman"/>
      <w:sz w:val="24"/>
      <w:szCs w:val="24"/>
      <w:lang w:eastAsia="en-CA"/>
    </w:rPr>
  </w:style>
  <w:style w:type="character" w:customStyle="1" w:styleId="customstyle72">
    <w:name w:val="customstyle72"/>
    <w:basedOn w:val="DefaultParagraphFont"/>
    <w:rsid w:val="001D0C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33475">
      <w:bodyDiv w:val="1"/>
      <w:marLeft w:val="0"/>
      <w:marRight w:val="0"/>
      <w:marTop w:val="0"/>
      <w:marBottom w:val="0"/>
      <w:divBdr>
        <w:top w:val="none" w:sz="0" w:space="0" w:color="auto"/>
        <w:left w:val="none" w:sz="0" w:space="0" w:color="auto"/>
        <w:bottom w:val="none" w:sz="0" w:space="0" w:color="auto"/>
        <w:right w:val="none" w:sz="0" w:space="0" w:color="auto"/>
      </w:divBdr>
      <w:divsChild>
        <w:div w:id="2023432509">
          <w:marLeft w:val="0"/>
          <w:marRight w:val="0"/>
          <w:marTop w:val="0"/>
          <w:marBottom w:val="0"/>
          <w:divBdr>
            <w:top w:val="single" w:sz="6" w:space="4" w:color="000000"/>
            <w:left w:val="single" w:sz="6" w:space="8" w:color="000000"/>
            <w:bottom w:val="single" w:sz="6" w:space="8" w:color="000000"/>
            <w:right w:val="single" w:sz="6" w:space="8" w:color="000000"/>
          </w:divBdr>
        </w:div>
      </w:divsChild>
    </w:div>
    <w:div w:id="1000159869">
      <w:bodyDiv w:val="1"/>
      <w:marLeft w:val="0"/>
      <w:marRight w:val="0"/>
      <w:marTop w:val="0"/>
      <w:marBottom w:val="0"/>
      <w:divBdr>
        <w:top w:val="none" w:sz="0" w:space="0" w:color="auto"/>
        <w:left w:val="none" w:sz="0" w:space="0" w:color="auto"/>
        <w:bottom w:val="none" w:sz="0" w:space="0" w:color="auto"/>
        <w:right w:val="none" w:sz="0" w:space="0" w:color="auto"/>
      </w:divBdr>
      <w:divsChild>
        <w:div w:id="1658995495">
          <w:marLeft w:val="0"/>
          <w:marRight w:val="0"/>
          <w:marTop w:val="0"/>
          <w:marBottom w:val="0"/>
          <w:divBdr>
            <w:top w:val="single" w:sz="6" w:space="4" w:color="000000"/>
            <w:left w:val="single" w:sz="6" w:space="8" w:color="000000"/>
            <w:bottom w:val="single" w:sz="6" w:space="8" w:color="000000"/>
            <w:right w:val="single" w:sz="6" w:space="8" w:color="000000"/>
          </w:divBdr>
        </w:div>
      </w:divsChild>
    </w:div>
    <w:div w:id="1185510479">
      <w:bodyDiv w:val="1"/>
      <w:marLeft w:val="0"/>
      <w:marRight w:val="0"/>
      <w:marTop w:val="0"/>
      <w:marBottom w:val="0"/>
      <w:divBdr>
        <w:top w:val="none" w:sz="0" w:space="0" w:color="auto"/>
        <w:left w:val="none" w:sz="0" w:space="0" w:color="auto"/>
        <w:bottom w:val="none" w:sz="0" w:space="0" w:color="auto"/>
        <w:right w:val="none" w:sz="0" w:space="0" w:color="auto"/>
      </w:divBdr>
      <w:divsChild>
        <w:div w:id="1577784777">
          <w:marLeft w:val="0"/>
          <w:marRight w:val="0"/>
          <w:marTop w:val="0"/>
          <w:marBottom w:val="0"/>
          <w:divBdr>
            <w:top w:val="single" w:sz="6" w:space="4" w:color="000000"/>
            <w:left w:val="single" w:sz="6" w:space="8" w:color="000000"/>
            <w:bottom w:val="single" w:sz="6" w:space="8" w:color="000000"/>
            <w:right w:val="single" w:sz="6" w:space="8" w:color="000000"/>
          </w:divBdr>
        </w:div>
      </w:divsChild>
    </w:div>
    <w:div w:id="1863208336">
      <w:bodyDiv w:val="1"/>
      <w:marLeft w:val="0"/>
      <w:marRight w:val="0"/>
      <w:marTop w:val="0"/>
      <w:marBottom w:val="0"/>
      <w:divBdr>
        <w:top w:val="none" w:sz="0" w:space="0" w:color="auto"/>
        <w:left w:val="none" w:sz="0" w:space="0" w:color="auto"/>
        <w:bottom w:val="none" w:sz="0" w:space="0" w:color="auto"/>
        <w:right w:val="none" w:sz="0" w:space="0" w:color="auto"/>
      </w:divBdr>
      <w:divsChild>
        <w:div w:id="495341319">
          <w:marLeft w:val="0"/>
          <w:marRight w:val="0"/>
          <w:marTop w:val="0"/>
          <w:marBottom w:val="0"/>
          <w:divBdr>
            <w:top w:val="single" w:sz="6" w:space="4" w:color="000000"/>
            <w:left w:val="single" w:sz="6" w:space="8" w:color="000000"/>
            <w:bottom w:val="single" w:sz="6" w:space="8" w:color="000000"/>
            <w:right w:val="single" w:sz="6" w:space="8"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1</cp:revision>
  <dcterms:created xsi:type="dcterms:W3CDTF">2016-04-14T16:45:00Z</dcterms:created>
  <dcterms:modified xsi:type="dcterms:W3CDTF">2016-04-14T16:59:00Z</dcterms:modified>
</cp:coreProperties>
</file>