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01C" w:rsidRPr="0003701C" w:rsidRDefault="0003701C" w:rsidP="0003701C">
      <w:pPr>
        <w:shd w:val="clear" w:color="auto" w:fill="FFFFFF"/>
        <w:spacing w:before="100" w:beforeAutospacing="1" w:after="100" w:afterAutospacing="1" w:line="240" w:lineRule="auto"/>
        <w:outlineLvl w:val="3"/>
        <w:rPr>
          <w:rFonts w:ascii="Arial" w:eastAsia="Times New Roman" w:hAnsi="Arial" w:cs="Arial"/>
          <w:b/>
          <w:bCs/>
          <w:color w:val="000000"/>
          <w:sz w:val="31"/>
          <w:szCs w:val="31"/>
          <w:lang w:eastAsia="en-CA"/>
        </w:rPr>
      </w:pPr>
      <w:r w:rsidRPr="0003701C">
        <w:rPr>
          <w:rFonts w:ascii="Arial" w:eastAsia="Times New Roman" w:hAnsi="Arial" w:cs="Arial"/>
          <w:b/>
          <w:bCs/>
          <w:color w:val="000000"/>
          <w:sz w:val="31"/>
          <w:szCs w:val="31"/>
          <w:lang w:eastAsia="en-CA"/>
        </w:rPr>
        <w:t>Were the best decisions for all Canadians made?</w:t>
      </w:r>
    </w:p>
    <w:p w:rsidR="0003701C" w:rsidRPr="0003701C" w:rsidRDefault="0003701C" w:rsidP="0003701C">
      <w:pPr>
        <w:shd w:val="clear" w:color="auto" w:fill="FFFFFF"/>
        <w:spacing w:before="100" w:beforeAutospacing="1" w:after="100" w:afterAutospacing="1" w:line="240" w:lineRule="auto"/>
        <w:rPr>
          <w:rFonts w:ascii="Arial" w:eastAsia="Times New Roman" w:hAnsi="Arial" w:cs="Arial"/>
          <w:sz w:val="24"/>
          <w:szCs w:val="24"/>
          <w:lang w:eastAsia="en-CA"/>
        </w:rPr>
      </w:pPr>
      <w:r w:rsidRPr="0003701C">
        <w:rPr>
          <w:rFonts w:ascii="Arial" w:eastAsia="Times New Roman" w:hAnsi="Arial" w:cs="Arial"/>
          <w:sz w:val="24"/>
          <w:szCs w:val="24"/>
          <w:lang w:eastAsia="en-CA"/>
        </w:rPr>
        <w:t xml:space="preserve">In the 1980s, Canada started to engage in more international trade agreements as part of the </w:t>
      </w:r>
      <w:r w:rsidRPr="0003701C">
        <w:rPr>
          <w:rFonts w:ascii="Arial" w:eastAsia="Times New Roman" w:hAnsi="Arial" w:cs="Arial"/>
          <w:color w:val="009900"/>
          <w:sz w:val="24"/>
          <w:szCs w:val="24"/>
          <w:u w:val="single"/>
          <w:lang w:eastAsia="en-CA"/>
        </w:rPr>
        <w:t>Globalization</w:t>
      </w:r>
      <w:r w:rsidRPr="0003701C">
        <w:rPr>
          <w:rFonts w:ascii="Arial" w:eastAsia="Times New Roman" w:hAnsi="Arial" w:cs="Arial"/>
          <w:sz w:val="24"/>
          <w:szCs w:val="24"/>
          <w:lang w:eastAsia="en-CA"/>
        </w:rPr>
        <w:t xml:space="preserve"> movement.</w:t>
      </w:r>
    </w:p>
    <w:tbl>
      <w:tblPr>
        <w:tblW w:w="4750" w:type="pct"/>
        <w:tblCellMar>
          <w:top w:w="75" w:type="dxa"/>
          <w:left w:w="75" w:type="dxa"/>
          <w:bottom w:w="75" w:type="dxa"/>
          <w:right w:w="75" w:type="dxa"/>
        </w:tblCellMar>
        <w:tblLook w:val="04A0" w:firstRow="1" w:lastRow="0" w:firstColumn="1" w:lastColumn="0" w:noHBand="0" w:noVBand="1"/>
        <w:tblDescription w:val="This table is for formatting purposes."/>
      </w:tblPr>
      <w:tblGrid>
        <w:gridCol w:w="5249"/>
        <w:gridCol w:w="4470"/>
      </w:tblGrid>
      <w:tr w:rsidR="0003701C" w:rsidRPr="0003701C" w:rsidTr="0003701C">
        <w:tc>
          <w:tcPr>
            <w:tcW w:w="0" w:type="auto"/>
            <w:vAlign w:val="center"/>
            <w:hideMark/>
          </w:tcPr>
          <w:p w:rsidR="0003701C" w:rsidRPr="0003701C" w:rsidRDefault="0003701C" w:rsidP="0003701C">
            <w:pPr>
              <w:spacing w:before="120" w:after="120" w:line="240" w:lineRule="auto"/>
              <w:rPr>
                <w:rFonts w:ascii="Arial" w:eastAsia="Times New Roman" w:hAnsi="Arial" w:cs="Arial"/>
                <w:sz w:val="24"/>
                <w:szCs w:val="24"/>
                <w:lang w:eastAsia="en-CA"/>
              </w:rPr>
            </w:pPr>
            <w:r w:rsidRPr="0003701C">
              <w:rPr>
                <w:rFonts w:ascii="Arial" w:eastAsia="Times New Roman" w:hAnsi="Arial" w:cs="Arial"/>
                <w:sz w:val="24"/>
                <w:szCs w:val="24"/>
                <w:lang w:eastAsia="en-CA"/>
              </w:rPr>
              <w:t>In 1985, Prime Minister Brian Mulroney began to negotiate with the United States to create a free trade agreement.</w:t>
            </w:r>
          </w:p>
          <w:p w:rsidR="0003701C" w:rsidRPr="0003701C" w:rsidRDefault="0003701C" w:rsidP="0003701C">
            <w:pPr>
              <w:spacing w:before="120" w:after="120" w:line="240" w:lineRule="auto"/>
              <w:rPr>
                <w:rFonts w:ascii="Arial" w:eastAsia="Times New Roman" w:hAnsi="Arial" w:cs="Arial"/>
                <w:sz w:val="24"/>
                <w:szCs w:val="24"/>
                <w:lang w:eastAsia="en-CA"/>
              </w:rPr>
            </w:pPr>
            <w:r w:rsidRPr="0003701C">
              <w:rPr>
                <w:rFonts w:ascii="Arial" w:eastAsia="Times New Roman" w:hAnsi="Arial" w:cs="Arial"/>
                <w:sz w:val="24"/>
                <w:szCs w:val="24"/>
                <w:lang w:eastAsia="en-CA"/>
              </w:rPr>
              <w:t xml:space="preserve">Free trade means that the involved countries no longer pay </w:t>
            </w:r>
            <w:r w:rsidRPr="0003701C">
              <w:rPr>
                <w:rFonts w:ascii="Arial" w:eastAsia="Times New Roman" w:hAnsi="Arial" w:cs="Arial"/>
                <w:color w:val="009900"/>
                <w:sz w:val="24"/>
                <w:szCs w:val="24"/>
                <w:u w:val="single"/>
                <w:lang w:eastAsia="en-CA"/>
              </w:rPr>
              <w:t>tariffs</w:t>
            </w:r>
            <w:r w:rsidRPr="0003701C">
              <w:rPr>
                <w:rFonts w:ascii="Arial" w:eastAsia="Times New Roman" w:hAnsi="Arial" w:cs="Arial"/>
                <w:sz w:val="24"/>
                <w:szCs w:val="24"/>
                <w:lang w:eastAsia="en-CA"/>
              </w:rPr>
              <w:t xml:space="preserve"> and other barriers to trade would also be eliminated.</w:t>
            </w:r>
          </w:p>
          <w:p w:rsidR="0003701C" w:rsidRPr="0003701C" w:rsidRDefault="0003701C" w:rsidP="0003701C">
            <w:pPr>
              <w:spacing w:before="120" w:after="120" w:line="240" w:lineRule="auto"/>
              <w:rPr>
                <w:rFonts w:ascii="Arial" w:eastAsia="Times New Roman" w:hAnsi="Arial" w:cs="Arial"/>
                <w:sz w:val="24"/>
                <w:szCs w:val="24"/>
                <w:lang w:eastAsia="en-CA"/>
              </w:rPr>
            </w:pPr>
            <w:r w:rsidRPr="0003701C">
              <w:rPr>
                <w:rFonts w:ascii="Arial" w:eastAsia="Times New Roman" w:hAnsi="Arial" w:cs="Arial"/>
                <w:sz w:val="24"/>
                <w:szCs w:val="24"/>
                <w:lang w:eastAsia="en-CA"/>
              </w:rPr>
              <w:t>Countries around the world were signing similar agreements. However, the negotiations took years. The deal was complete in 1988 and passed into law in 1989.</w:t>
            </w:r>
          </w:p>
        </w:tc>
        <w:tc>
          <w:tcPr>
            <w:tcW w:w="0" w:type="auto"/>
            <w:shd w:val="clear" w:color="auto" w:fill="FFFFFF"/>
            <w:vAlign w:val="center"/>
            <w:hideMark/>
          </w:tcPr>
          <w:p w:rsidR="0003701C" w:rsidRDefault="0003701C" w:rsidP="0003701C">
            <w:pPr>
              <w:spacing w:after="0" w:line="240" w:lineRule="auto"/>
              <w:ind w:left="150" w:right="150"/>
              <w:rPr>
                <w:rFonts w:ascii="Arial" w:eastAsia="Times New Roman" w:hAnsi="Arial" w:cs="Arial"/>
                <w:color w:val="666666"/>
                <w:sz w:val="20"/>
                <w:szCs w:val="20"/>
                <w:lang w:eastAsia="en-CA"/>
              </w:rPr>
            </w:pPr>
            <w:r>
              <w:rPr>
                <w:rFonts w:ascii="Arial" w:eastAsia="Times New Roman" w:hAnsi="Arial" w:cs="Arial"/>
                <w:noProof/>
                <w:sz w:val="24"/>
                <w:szCs w:val="24"/>
                <w:lang w:eastAsia="en-CA"/>
              </w:rPr>
              <w:drawing>
                <wp:inline distT="0" distB="0" distL="0" distR="0" wp14:anchorId="217BE2F7" wp14:editId="28BED7E0">
                  <wp:extent cx="2544445" cy="1053465"/>
                  <wp:effectExtent l="0" t="0" r="8255" b="0"/>
                  <wp:docPr id="6" name="Picture 6" descr="This is an image of Brian Mulroney holding up a binder with the 'Free Trade Agreement' written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an image of Brian Mulroney holding up a binder with the 'Free Trade Agreement' written on 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4445" cy="1053465"/>
                          </a:xfrm>
                          <a:prstGeom prst="rect">
                            <a:avLst/>
                          </a:prstGeom>
                          <a:noFill/>
                          <a:ln>
                            <a:noFill/>
                          </a:ln>
                        </pic:spPr>
                      </pic:pic>
                    </a:graphicData>
                  </a:graphic>
                </wp:inline>
              </w:drawing>
            </w:r>
          </w:p>
          <w:p w:rsidR="0003701C" w:rsidRPr="0003701C" w:rsidRDefault="0003701C" w:rsidP="0003701C">
            <w:pPr>
              <w:spacing w:after="0" w:line="240" w:lineRule="auto"/>
              <w:ind w:left="150" w:right="150"/>
              <w:rPr>
                <w:rFonts w:ascii="Arial" w:eastAsia="Times New Roman" w:hAnsi="Arial" w:cs="Arial"/>
                <w:sz w:val="24"/>
                <w:szCs w:val="24"/>
                <w:lang w:eastAsia="en-CA"/>
              </w:rPr>
            </w:pPr>
            <w:r w:rsidRPr="0003701C">
              <w:rPr>
                <w:rFonts w:ascii="Arial" w:eastAsia="Times New Roman" w:hAnsi="Arial" w:cs="Arial"/>
                <w:color w:val="666666"/>
                <w:sz w:val="20"/>
                <w:szCs w:val="20"/>
                <w:lang w:eastAsia="en-CA"/>
              </w:rPr>
              <w:t xml:space="preserve">Was free trade in our best interests? </w:t>
            </w:r>
          </w:p>
        </w:tc>
      </w:tr>
    </w:tbl>
    <w:p w:rsidR="0003701C" w:rsidRPr="0003701C" w:rsidRDefault="0003701C" w:rsidP="0003701C">
      <w:pPr>
        <w:shd w:val="clear" w:color="auto" w:fill="FFFFFF"/>
        <w:spacing w:after="0" w:line="240" w:lineRule="auto"/>
        <w:rPr>
          <w:rFonts w:ascii="Arial" w:eastAsia="Times New Roman" w:hAnsi="Arial" w:cs="Arial"/>
          <w:vanish/>
          <w:sz w:val="24"/>
          <w:szCs w:val="24"/>
          <w:lang w:eastAsia="en-CA"/>
        </w:rPr>
      </w:pPr>
    </w:p>
    <w:tbl>
      <w:tblPr>
        <w:tblW w:w="4750" w:type="pct"/>
        <w:tblCellMar>
          <w:top w:w="75" w:type="dxa"/>
          <w:left w:w="75" w:type="dxa"/>
          <w:bottom w:w="75" w:type="dxa"/>
          <w:right w:w="75" w:type="dxa"/>
        </w:tblCellMar>
        <w:tblLook w:val="04A0" w:firstRow="1" w:lastRow="0" w:firstColumn="1" w:lastColumn="0" w:noHBand="0" w:noVBand="1"/>
        <w:tblDescription w:val="This table is for formatting purposes."/>
      </w:tblPr>
      <w:tblGrid>
        <w:gridCol w:w="4298"/>
        <w:gridCol w:w="5421"/>
      </w:tblGrid>
      <w:tr w:rsidR="0003701C" w:rsidRPr="0003701C" w:rsidTr="0003701C">
        <w:tc>
          <w:tcPr>
            <w:tcW w:w="0" w:type="auto"/>
            <w:shd w:val="clear" w:color="auto" w:fill="FFFFFF"/>
            <w:vAlign w:val="center"/>
            <w:hideMark/>
          </w:tcPr>
          <w:p w:rsidR="0003701C" w:rsidRPr="0003701C" w:rsidRDefault="0003701C" w:rsidP="0003701C">
            <w:pPr>
              <w:spacing w:after="0" w:line="240" w:lineRule="auto"/>
              <w:ind w:left="150" w:right="150"/>
              <w:jc w:val="center"/>
              <w:rPr>
                <w:rFonts w:ascii="Arial" w:eastAsia="Times New Roman" w:hAnsi="Arial" w:cs="Arial"/>
                <w:sz w:val="24"/>
                <w:szCs w:val="24"/>
                <w:lang w:eastAsia="en-CA"/>
              </w:rPr>
            </w:pPr>
            <w:r>
              <w:rPr>
                <w:rFonts w:ascii="Arial" w:eastAsia="Times New Roman" w:hAnsi="Arial" w:cs="Arial"/>
                <w:noProof/>
                <w:sz w:val="24"/>
                <w:szCs w:val="24"/>
                <w:lang w:eastAsia="en-CA"/>
              </w:rPr>
              <w:drawing>
                <wp:inline distT="0" distB="0" distL="0" distR="0">
                  <wp:extent cx="2034138" cy="1144234"/>
                  <wp:effectExtent l="0" t="0" r="4445" b="0"/>
                  <wp:docPr id="5" name="Picture 5" descr="This is a photograph of protestors opposing the FTA during the 1988 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 a photograph of protestors opposing the FTA during the 1988 ele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4216" cy="1144278"/>
                          </a:xfrm>
                          <a:prstGeom prst="rect">
                            <a:avLst/>
                          </a:prstGeom>
                          <a:noFill/>
                          <a:ln>
                            <a:noFill/>
                          </a:ln>
                        </pic:spPr>
                      </pic:pic>
                    </a:graphicData>
                  </a:graphic>
                </wp:inline>
              </w:drawing>
            </w:r>
            <w:r w:rsidRPr="0003701C">
              <w:rPr>
                <w:rFonts w:ascii="Arial" w:eastAsia="Times New Roman" w:hAnsi="Arial" w:cs="Arial"/>
                <w:color w:val="666666"/>
                <w:sz w:val="20"/>
                <w:szCs w:val="20"/>
                <w:lang w:eastAsia="en-CA"/>
              </w:rPr>
              <w:t xml:space="preserve">Protestors opposing the FTA during the 1988 election. </w:t>
            </w:r>
          </w:p>
        </w:tc>
        <w:tc>
          <w:tcPr>
            <w:tcW w:w="0" w:type="auto"/>
            <w:vAlign w:val="center"/>
            <w:hideMark/>
          </w:tcPr>
          <w:p w:rsidR="0003701C" w:rsidRPr="0003701C" w:rsidRDefault="0003701C" w:rsidP="0003701C">
            <w:pPr>
              <w:spacing w:before="120" w:after="120" w:line="240" w:lineRule="auto"/>
              <w:rPr>
                <w:rFonts w:ascii="Arial" w:eastAsia="Times New Roman" w:hAnsi="Arial" w:cs="Arial"/>
                <w:sz w:val="24"/>
                <w:szCs w:val="24"/>
                <w:lang w:eastAsia="en-CA"/>
              </w:rPr>
            </w:pPr>
            <w:r w:rsidRPr="0003701C">
              <w:rPr>
                <w:rFonts w:ascii="Arial" w:eastAsia="Times New Roman" w:hAnsi="Arial" w:cs="Arial"/>
                <w:sz w:val="24"/>
                <w:szCs w:val="24"/>
                <w:lang w:eastAsia="en-CA"/>
              </w:rPr>
              <w:t>Canada held a Federal election in November 1988. The main issue during the election campaign was the Free Trade Agreement. Canadians were divided. Many supported the agreement hoping for economic benefits. Others were not supportive. During an election debate, Liberal leader John Turner accused Mulroney of turning Canada into a “colony of the United States.”</w:t>
            </w:r>
          </w:p>
        </w:tc>
      </w:tr>
    </w:tbl>
    <w:p w:rsidR="0003701C" w:rsidRPr="0003701C" w:rsidRDefault="0003701C" w:rsidP="0003701C">
      <w:pPr>
        <w:shd w:val="clear" w:color="auto" w:fill="FFFFFF"/>
        <w:spacing w:before="100" w:beforeAutospacing="1" w:after="100" w:afterAutospacing="1" w:line="240" w:lineRule="auto"/>
        <w:outlineLvl w:val="3"/>
        <w:rPr>
          <w:rFonts w:ascii="Arial" w:eastAsia="Times New Roman" w:hAnsi="Arial" w:cs="Arial"/>
          <w:b/>
          <w:bCs/>
          <w:color w:val="000000"/>
          <w:sz w:val="31"/>
          <w:szCs w:val="31"/>
          <w:lang w:eastAsia="en-CA"/>
        </w:rPr>
      </w:pPr>
      <w:r w:rsidRPr="0003701C">
        <w:rPr>
          <w:rFonts w:ascii="Arial" w:eastAsia="Times New Roman" w:hAnsi="Arial" w:cs="Arial"/>
          <w:b/>
          <w:bCs/>
          <w:color w:val="000000"/>
          <w:sz w:val="31"/>
          <w:szCs w:val="31"/>
          <w:lang w:eastAsia="en-CA"/>
        </w:rPr>
        <w:t>Which image do you think is more accurate?</w:t>
      </w:r>
    </w:p>
    <w:tbl>
      <w:tblPr>
        <w:tblW w:w="5000" w:type="pct"/>
        <w:tblCellSpacing w:w="0" w:type="dxa"/>
        <w:tblBorders>
          <w:left w:val="single" w:sz="6" w:space="0" w:color="000000"/>
          <w:bottom w:val="single" w:sz="6" w:space="0" w:color="000000"/>
        </w:tblBorders>
        <w:tblCellMar>
          <w:top w:w="90" w:type="dxa"/>
          <w:left w:w="90" w:type="dxa"/>
          <w:bottom w:w="90" w:type="dxa"/>
          <w:right w:w="90" w:type="dxa"/>
        </w:tblCellMar>
        <w:tblLook w:val="04A0" w:firstRow="1" w:lastRow="0" w:firstColumn="1" w:lastColumn="0" w:noHBand="0" w:noVBand="1"/>
        <w:tblDescription w:val="This table is for formatting purposes."/>
      </w:tblPr>
      <w:tblGrid>
        <w:gridCol w:w="5674"/>
        <w:gridCol w:w="4601"/>
      </w:tblGrid>
      <w:tr w:rsidR="0003701C" w:rsidRPr="0003701C" w:rsidTr="0003701C">
        <w:trPr>
          <w:trHeight w:val="3607"/>
          <w:tblCellSpacing w:w="0" w:type="dxa"/>
        </w:trPr>
        <w:tc>
          <w:tcPr>
            <w:tcW w:w="0" w:type="auto"/>
            <w:tcBorders>
              <w:top w:val="single" w:sz="6" w:space="0" w:color="auto"/>
              <w:left w:val="nil"/>
              <w:bottom w:val="nil"/>
              <w:right w:val="single" w:sz="6" w:space="0" w:color="auto"/>
            </w:tcBorders>
            <w:vAlign w:val="center"/>
            <w:hideMark/>
          </w:tcPr>
          <w:p w:rsidR="0003701C" w:rsidRDefault="0003701C" w:rsidP="0003701C">
            <w:pPr>
              <w:spacing w:after="0" w:line="240" w:lineRule="auto"/>
              <w:jc w:val="center"/>
              <w:rPr>
                <w:rFonts w:ascii="Arial" w:eastAsia="Times New Roman" w:hAnsi="Arial" w:cs="Arial"/>
                <w:color w:val="666666"/>
                <w:sz w:val="20"/>
                <w:szCs w:val="20"/>
                <w:lang w:eastAsia="en-CA"/>
              </w:rPr>
            </w:pPr>
            <w:r>
              <w:rPr>
                <w:rFonts w:ascii="Arial" w:eastAsia="Times New Roman" w:hAnsi="Arial" w:cs="Arial"/>
                <w:noProof/>
                <w:sz w:val="24"/>
                <w:szCs w:val="24"/>
                <w:lang w:eastAsia="en-CA"/>
              </w:rPr>
              <w:drawing>
                <wp:inline distT="0" distB="0" distL="0" distR="0" wp14:anchorId="43A275AC" wp14:editId="4A891110">
                  <wp:extent cx="2941983" cy="1842863"/>
                  <wp:effectExtent l="0" t="0" r="0" b="5080"/>
                  <wp:docPr id="4" name="Picture 4" descr="This is an image of a map of Canada and USA with arrows going in and out of each other's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is an image of a map of Canada and USA with arrows going in and out of each other's count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752" cy="1842718"/>
                          </a:xfrm>
                          <a:prstGeom prst="rect">
                            <a:avLst/>
                          </a:prstGeom>
                          <a:noFill/>
                          <a:ln>
                            <a:noFill/>
                          </a:ln>
                        </pic:spPr>
                      </pic:pic>
                    </a:graphicData>
                  </a:graphic>
                </wp:inline>
              </w:drawing>
            </w:r>
          </w:p>
          <w:p w:rsidR="0003701C" w:rsidRPr="0003701C" w:rsidRDefault="0003701C" w:rsidP="0003701C">
            <w:pPr>
              <w:spacing w:after="0" w:line="240" w:lineRule="auto"/>
              <w:jc w:val="center"/>
              <w:rPr>
                <w:rFonts w:ascii="Arial" w:eastAsia="Times New Roman" w:hAnsi="Arial" w:cs="Arial"/>
                <w:sz w:val="24"/>
                <w:szCs w:val="24"/>
                <w:lang w:eastAsia="en-CA"/>
              </w:rPr>
            </w:pPr>
            <w:r w:rsidRPr="0003701C">
              <w:rPr>
                <w:rFonts w:ascii="Arial" w:eastAsia="Times New Roman" w:hAnsi="Arial" w:cs="Arial"/>
                <w:color w:val="666666"/>
                <w:sz w:val="20"/>
                <w:szCs w:val="20"/>
                <w:lang w:eastAsia="en-CA"/>
              </w:rPr>
              <w:t xml:space="preserve">What kind of relationship does this image convey about the Free Trade Agreement? </w:t>
            </w:r>
          </w:p>
        </w:tc>
        <w:tc>
          <w:tcPr>
            <w:tcW w:w="0" w:type="auto"/>
            <w:tcBorders>
              <w:top w:val="single" w:sz="6" w:space="0" w:color="auto"/>
              <w:left w:val="nil"/>
              <w:bottom w:val="nil"/>
              <w:right w:val="single" w:sz="6" w:space="0" w:color="auto"/>
            </w:tcBorders>
            <w:vAlign w:val="center"/>
            <w:hideMark/>
          </w:tcPr>
          <w:p w:rsidR="0003701C" w:rsidRDefault="0003701C" w:rsidP="0003701C">
            <w:pPr>
              <w:spacing w:after="0" w:line="240" w:lineRule="auto"/>
              <w:jc w:val="center"/>
              <w:rPr>
                <w:rFonts w:ascii="Arial" w:eastAsia="Times New Roman" w:hAnsi="Arial" w:cs="Arial"/>
                <w:color w:val="666666"/>
                <w:sz w:val="20"/>
                <w:szCs w:val="20"/>
                <w:lang w:eastAsia="en-CA"/>
              </w:rPr>
            </w:pPr>
            <w:r>
              <w:rPr>
                <w:rFonts w:ascii="Arial" w:eastAsia="Times New Roman" w:hAnsi="Arial" w:cs="Arial"/>
                <w:noProof/>
                <w:sz w:val="24"/>
                <w:szCs w:val="24"/>
                <w:lang w:eastAsia="en-CA"/>
              </w:rPr>
              <w:drawing>
                <wp:inline distT="0" distB="0" distL="0" distR="0" wp14:anchorId="07607AE4" wp14:editId="1B573BC5">
                  <wp:extent cx="1954696" cy="2646912"/>
                  <wp:effectExtent l="0" t="0" r="7620" b="1270"/>
                  <wp:docPr id="3" name="Picture 3" descr="This is a political cartoon of a small Canadian hand shaking a larger American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is a political cartoon of a small Canadian hand shaking a larger American h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6176" cy="2648916"/>
                          </a:xfrm>
                          <a:prstGeom prst="rect">
                            <a:avLst/>
                          </a:prstGeom>
                          <a:noFill/>
                          <a:ln>
                            <a:noFill/>
                          </a:ln>
                        </pic:spPr>
                      </pic:pic>
                    </a:graphicData>
                  </a:graphic>
                </wp:inline>
              </w:drawing>
            </w:r>
          </w:p>
          <w:p w:rsidR="0003701C" w:rsidRPr="0003701C" w:rsidRDefault="0003701C" w:rsidP="0003701C">
            <w:pPr>
              <w:spacing w:after="0" w:line="240" w:lineRule="auto"/>
              <w:jc w:val="center"/>
              <w:rPr>
                <w:rFonts w:ascii="Arial" w:eastAsia="Times New Roman" w:hAnsi="Arial" w:cs="Arial"/>
                <w:sz w:val="24"/>
                <w:szCs w:val="24"/>
                <w:lang w:eastAsia="en-CA"/>
              </w:rPr>
            </w:pPr>
            <w:r w:rsidRPr="0003701C">
              <w:rPr>
                <w:rFonts w:ascii="Arial" w:eastAsia="Times New Roman" w:hAnsi="Arial" w:cs="Arial"/>
                <w:color w:val="666666"/>
                <w:sz w:val="20"/>
                <w:szCs w:val="20"/>
                <w:lang w:eastAsia="en-CA"/>
              </w:rPr>
              <w:t xml:space="preserve">What kind of relationship does this image convey about the Free Trade Agreement? </w:t>
            </w:r>
          </w:p>
        </w:tc>
      </w:tr>
    </w:tbl>
    <w:p w:rsidR="0003701C" w:rsidRPr="0003701C" w:rsidRDefault="0003701C" w:rsidP="0003701C">
      <w:pPr>
        <w:shd w:val="clear" w:color="auto" w:fill="FFFFFF"/>
        <w:spacing w:after="0" w:line="240" w:lineRule="auto"/>
        <w:rPr>
          <w:rFonts w:ascii="Arial" w:eastAsia="Times New Roman" w:hAnsi="Arial" w:cs="Arial"/>
          <w:vanish/>
          <w:sz w:val="24"/>
          <w:szCs w:val="24"/>
          <w:lang w:eastAsia="en-CA"/>
        </w:rPr>
      </w:pPr>
    </w:p>
    <w:tbl>
      <w:tblPr>
        <w:tblW w:w="4750" w:type="pct"/>
        <w:tblCellMar>
          <w:top w:w="75" w:type="dxa"/>
          <w:left w:w="75" w:type="dxa"/>
          <w:bottom w:w="75" w:type="dxa"/>
          <w:right w:w="75" w:type="dxa"/>
        </w:tblCellMar>
        <w:tblLook w:val="04A0" w:firstRow="1" w:lastRow="0" w:firstColumn="1" w:lastColumn="0" w:noHBand="0" w:noVBand="1"/>
        <w:tblDescription w:val="This table is for formatting purposes."/>
      </w:tblPr>
      <w:tblGrid>
        <w:gridCol w:w="4804"/>
        <w:gridCol w:w="4915"/>
      </w:tblGrid>
      <w:tr w:rsidR="0003701C" w:rsidRPr="0003701C" w:rsidTr="0003701C">
        <w:tc>
          <w:tcPr>
            <w:tcW w:w="0" w:type="auto"/>
            <w:shd w:val="clear" w:color="auto" w:fill="FFFFFF"/>
            <w:vAlign w:val="center"/>
            <w:hideMark/>
          </w:tcPr>
          <w:p w:rsidR="0003701C" w:rsidRPr="0003701C" w:rsidRDefault="0003701C" w:rsidP="0003701C">
            <w:pPr>
              <w:spacing w:after="0" w:line="240" w:lineRule="auto"/>
              <w:ind w:left="150" w:right="150"/>
              <w:jc w:val="center"/>
              <w:rPr>
                <w:rFonts w:ascii="Arial" w:eastAsia="Times New Roman" w:hAnsi="Arial" w:cs="Arial"/>
                <w:sz w:val="24"/>
                <w:szCs w:val="24"/>
                <w:lang w:eastAsia="en-CA"/>
              </w:rPr>
            </w:pPr>
            <w:r>
              <w:rPr>
                <w:rFonts w:ascii="Arial" w:eastAsia="Times New Roman" w:hAnsi="Arial" w:cs="Arial"/>
                <w:noProof/>
                <w:sz w:val="24"/>
                <w:szCs w:val="24"/>
                <w:lang w:eastAsia="en-CA"/>
              </w:rPr>
              <w:lastRenderedPageBreak/>
              <w:drawing>
                <wp:inline distT="0" distB="0" distL="0" distR="0">
                  <wp:extent cx="2544445" cy="2073910"/>
                  <wp:effectExtent l="0" t="0" r="0" b="0"/>
                  <wp:docPr id="2" name="Picture 2" descr="This is a flag that is divided into three sections: American, Mexican, and Cana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is a flag that is divided into three sections: American, Mexican, and Canadi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4445" cy="2073910"/>
                          </a:xfrm>
                          <a:prstGeom prst="rect">
                            <a:avLst/>
                          </a:prstGeom>
                          <a:noFill/>
                          <a:ln>
                            <a:noFill/>
                          </a:ln>
                        </pic:spPr>
                      </pic:pic>
                    </a:graphicData>
                  </a:graphic>
                </wp:inline>
              </w:drawing>
            </w:r>
            <w:r w:rsidRPr="0003701C">
              <w:rPr>
                <w:rFonts w:ascii="Arial" w:eastAsia="Times New Roman" w:hAnsi="Arial" w:cs="Arial"/>
                <w:color w:val="666666"/>
                <w:sz w:val="20"/>
                <w:szCs w:val="20"/>
                <w:lang w:eastAsia="en-CA"/>
              </w:rPr>
              <w:t xml:space="preserve">Coat of Arms of NAFTA </w:t>
            </w:r>
          </w:p>
        </w:tc>
        <w:tc>
          <w:tcPr>
            <w:tcW w:w="0" w:type="auto"/>
            <w:vAlign w:val="center"/>
            <w:hideMark/>
          </w:tcPr>
          <w:p w:rsidR="0003701C" w:rsidRPr="0003701C" w:rsidRDefault="0003701C" w:rsidP="0003701C">
            <w:pPr>
              <w:spacing w:before="120" w:after="120" w:line="240" w:lineRule="auto"/>
              <w:rPr>
                <w:rFonts w:ascii="Arial" w:eastAsia="Times New Roman" w:hAnsi="Arial" w:cs="Arial"/>
                <w:sz w:val="24"/>
                <w:szCs w:val="24"/>
                <w:lang w:eastAsia="en-CA"/>
              </w:rPr>
            </w:pPr>
            <w:r w:rsidRPr="0003701C">
              <w:rPr>
                <w:rFonts w:ascii="Arial" w:eastAsia="Times New Roman" w:hAnsi="Arial" w:cs="Arial"/>
                <w:sz w:val="24"/>
                <w:szCs w:val="24"/>
                <w:lang w:eastAsia="en-CA"/>
              </w:rPr>
              <w:t>Five years after the Free Trade agreement was signed, Mexico joined and it was renamed the North American Free Trade Agreement. There are three major highlights of NAFTA. They include:</w:t>
            </w:r>
          </w:p>
          <w:p w:rsidR="0003701C" w:rsidRPr="0003701C" w:rsidRDefault="0003701C" w:rsidP="0003701C">
            <w:pPr>
              <w:numPr>
                <w:ilvl w:val="0"/>
                <w:numId w:val="1"/>
              </w:numPr>
              <w:spacing w:before="100" w:beforeAutospacing="1" w:after="100" w:afterAutospacing="1" w:line="360" w:lineRule="atLeast"/>
              <w:ind w:left="570"/>
              <w:rPr>
                <w:rFonts w:ascii="Arial" w:eastAsia="Times New Roman" w:hAnsi="Arial" w:cs="Arial"/>
                <w:sz w:val="24"/>
                <w:szCs w:val="24"/>
                <w:lang w:eastAsia="en-CA"/>
              </w:rPr>
            </w:pPr>
            <w:r w:rsidRPr="0003701C">
              <w:rPr>
                <w:rFonts w:ascii="Arial" w:eastAsia="Times New Roman" w:hAnsi="Arial" w:cs="Arial"/>
                <w:sz w:val="24"/>
                <w:szCs w:val="24"/>
                <w:lang w:eastAsia="en-CA"/>
              </w:rPr>
              <w:t>No Tariffs (taxes on imported manufactured goods and services are eliminated);</w:t>
            </w:r>
          </w:p>
          <w:p w:rsidR="0003701C" w:rsidRPr="0003701C" w:rsidRDefault="0003701C" w:rsidP="0003701C">
            <w:pPr>
              <w:numPr>
                <w:ilvl w:val="0"/>
                <w:numId w:val="1"/>
              </w:numPr>
              <w:spacing w:before="100" w:beforeAutospacing="1" w:after="100" w:afterAutospacing="1" w:line="360" w:lineRule="atLeast"/>
              <w:ind w:left="570"/>
              <w:rPr>
                <w:rFonts w:ascii="Arial" w:eastAsia="Times New Roman" w:hAnsi="Arial" w:cs="Arial"/>
                <w:sz w:val="24"/>
                <w:szCs w:val="24"/>
                <w:lang w:eastAsia="en-CA"/>
              </w:rPr>
            </w:pPr>
            <w:r w:rsidRPr="0003701C">
              <w:rPr>
                <w:rFonts w:ascii="Arial" w:eastAsia="Times New Roman" w:hAnsi="Arial" w:cs="Arial"/>
                <w:sz w:val="24"/>
                <w:szCs w:val="24"/>
                <w:lang w:eastAsia="en-CA"/>
              </w:rPr>
              <w:t>Dispute Panel (a panel will resolve trade disputes but members can ignore their decisions);</w:t>
            </w:r>
          </w:p>
          <w:p w:rsidR="0003701C" w:rsidRPr="0003701C" w:rsidRDefault="0003701C" w:rsidP="0003701C">
            <w:pPr>
              <w:numPr>
                <w:ilvl w:val="0"/>
                <w:numId w:val="1"/>
              </w:numPr>
              <w:spacing w:before="100" w:beforeAutospacing="1" w:after="100" w:afterAutospacing="1" w:line="360" w:lineRule="atLeast"/>
              <w:ind w:left="570"/>
              <w:rPr>
                <w:rFonts w:ascii="Arial" w:eastAsia="Times New Roman" w:hAnsi="Arial" w:cs="Arial"/>
                <w:sz w:val="24"/>
                <w:szCs w:val="24"/>
                <w:lang w:eastAsia="en-CA"/>
              </w:rPr>
            </w:pPr>
            <w:r w:rsidRPr="0003701C">
              <w:rPr>
                <w:rFonts w:ascii="Arial" w:eastAsia="Times New Roman" w:hAnsi="Arial" w:cs="Arial"/>
                <w:sz w:val="24"/>
                <w:szCs w:val="24"/>
                <w:lang w:eastAsia="en-CA"/>
              </w:rPr>
              <w:t xml:space="preserve">Shared Resources (access to natural gas, water, or other natural resources cannot be denied once it becomes a </w:t>
            </w:r>
            <w:proofErr w:type="spellStart"/>
            <w:r w:rsidRPr="0003701C">
              <w:rPr>
                <w:rFonts w:ascii="Arial" w:eastAsia="Times New Roman" w:hAnsi="Arial" w:cs="Arial"/>
                <w:sz w:val="24"/>
                <w:szCs w:val="24"/>
                <w:lang w:eastAsia="en-CA"/>
              </w:rPr>
              <w:t>tradeable</w:t>
            </w:r>
            <w:proofErr w:type="spellEnd"/>
            <w:r w:rsidRPr="0003701C">
              <w:rPr>
                <w:rFonts w:ascii="Arial" w:eastAsia="Times New Roman" w:hAnsi="Arial" w:cs="Arial"/>
                <w:sz w:val="24"/>
                <w:szCs w:val="24"/>
                <w:lang w:eastAsia="en-CA"/>
              </w:rPr>
              <w:t xml:space="preserve"> good).</w:t>
            </w:r>
          </w:p>
        </w:tc>
      </w:tr>
    </w:tbl>
    <w:p w:rsidR="0003701C" w:rsidRDefault="0003701C" w:rsidP="0003701C">
      <w:pPr>
        <w:shd w:val="clear" w:color="auto" w:fill="FFFFFF"/>
        <w:spacing w:after="0" w:line="240" w:lineRule="auto"/>
        <w:jc w:val="center"/>
        <w:rPr>
          <w:rFonts w:ascii="Arial" w:eastAsia="Times New Roman" w:hAnsi="Arial" w:cs="Arial"/>
          <w:color w:val="666666"/>
          <w:sz w:val="20"/>
          <w:szCs w:val="20"/>
          <w:lang w:eastAsia="en-CA"/>
        </w:rPr>
      </w:pPr>
      <w:r>
        <w:rPr>
          <w:rFonts w:ascii="Arial" w:eastAsia="Times New Roman" w:hAnsi="Arial" w:cs="Arial"/>
          <w:noProof/>
          <w:sz w:val="24"/>
          <w:szCs w:val="24"/>
          <w:lang w:eastAsia="en-CA"/>
        </w:rPr>
        <w:drawing>
          <wp:inline distT="0" distB="0" distL="0" distR="0">
            <wp:extent cx="5241290" cy="3154045"/>
            <wp:effectExtent l="0" t="0" r="0" b="8255"/>
            <wp:docPr id="1" name="Picture 1" descr="This is a graph showing the increase in exports to the US after the Free Trade 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is a graph showing the increase in exports to the US after the Free Trade Agre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1290" cy="3154045"/>
                    </a:xfrm>
                    <a:prstGeom prst="rect">
                      <a:avLst/>
                    </a:prstGeom>
                    <a:noFill/>
                    <a:ln>
                      <a:noFill/>
                    </a:ln>
                  </pic:spPr>
                </pic:pic>
              </a:graphicData>
            </a:graphic>
          </wp:inline>
        </w:drawing>
      </w:r>
    </w:p>
    <w:p w:rsidR="0003701C" w:rsidRDefault="0003701C" w:rsidP="0003701C">
      <w:pPr>
        <w:shd w:val="clear" w:color="auto" w:fill="FFFFFF"/>
        <w:spacing w:after="0" w:line="240" w:lineRule="auto"/>
        <w:jc w:val="center"/>
        <w:rPr>
          <w:rFonts w:ascii="Arial" w:eastAsia="Times New Roman" w:hAnsi="Arial" w:cs="Arial"/>
          <w:color w:val="666666"/>
          <w:sz w:val="20"/>
          <w:szCs w:val="20"/>
          <w:lang w:eastAsia="en-CA"/>
        </w:rPr>
      </w:pPr>
    </w:p>
    <w:p w:rsidR="0003701C" w:rsidRPr="0003701C" w:rsidRDefault="0003701C" w:rsidP="0003701C">
      <w:pPr>
        <w:shd w:val="clear" w:color="auto" w:fill="FFFFFF"/>
        <w:spacing w:after="0" w:line="240" w:lineRule="auto"/>
        <w:jc w:val="center"/>
        <w:rPr>
          <w:rFonts w:ascii="Arial" w:eastAsia="Times New Roman" w:hAnsi="Arial" w:cs="Arial"/>
          <w:sz w:val="24"/>
          <w:szCs w:val="24"/>
          <w:lang w:eastAsia="en-CA"/>
        </w:rPr>
      </w:pPr>
      <w:bookmarkStart w:id="0" w:name="_GoBack"/>
      <w:bookmarkEnd w:id="0"/>
      <w:r w:rsidRPr="0003701C">
        <w:rPr>
          <w:rFonts w:ascii="Arial" w:eastAsia="Times New Roman" w:hAnsi="Arial" w:cs="Arial"/>
          <w:color w:val="666666"/>
          <w:sz w:val="20"/>
          <w:szCs w:val="20"/>
          <w:lang w:eastAsia="en-CA"/>
        </w:rPr>
        <w:t xml:space="preserve">Which agreement had the largest impact on Canada? </w:t>
      </w:r>
    </w:p>
    <w:p w:rsidR="00CA6551" w:rsidRDefault="00CA6551"/>
    <w:sectPr w:rsidR="00CA6551" w:rsidSect="0003701C">
      <w:pgSz w:w="12240" w:h="15840"/>
      <w:pgMar w:top="1080" w:right="1080" w:bottom="10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019BE"/>
    <w:multiLevelType w:val="multilevel"/>
    <w:tmpl w:val="69A2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1C"/>
    <w:rsid w:val="0003701C"/>
    <w:rsid w:val="00CA65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3701C"/>
    <w:pPr>
      <w:spacing w:before="100" w:beforeAutospacing="1" w:after="100" w:afterAutospacing="1" w:line="240" w:lineRule="auto"/>
      <w:outlineLvl w:val="3"/>
    </w:pPr>
    <w:rPr>
      <w:rFonts w:ascii="Times New Roman" w:eastAsia="Times New Roman" w:hAnsi="Times New Roman" w:cs="Times New Roman"/>
      <w:b/>
      <w:bCs/>
      <w:color w:val="000000"/>
      <w:sz w:val="31"/>
      <w:szCs w:val="3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3701C"/>
    <w:rPr>
      <w:rFonts w:ascii="Times New Roman" w:eastAsia="Times New Roman" w:hAnsi="Times New Roman" w:cs="Times New Roman"/>
      <w:b/>
      <w:bCs/>
      <w:color w:val="000000"/>
      <w:sz w:val="31"/>
      <w:szCs w:val="31"/>
      <w:lang w:eastAsia="en-CA"/>
    </w:rPr>
  </w:style>
  <w:style w:type="paragraph" w:styleId="NormalWeb">
    <w:name w:val="Normal (Web)"/>
    <w:basedOn w:val="Normal"/>
    <w:uiPriority w:val="99"/>
    <w:semiHidden/>
    <w:unhideWhenUsed/>
    <w:rsid w:val="0003701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definition1">
    <w:name w:val="definition1"/>
    <w:basedOn w:val="DefaultParagraphFont"/>
    <w:rsid w:val="0003701C"/>
    <w:rPr>
      <w:color w:val="009900"/>
      <w:u w:val="single"/>
    </w:rPr>
  </w:style>
  <w:style w:type="character" w:customStyle="1" w:styleId="caption1">
    <w:name w:val="caption1"/>
    <w:basedOn w:val="DefaultParagraphFont"/>
    <w:rsid w:val="0003701C"/>
    <w:rPr>
      <w:vanish w:val="0"/>
      <w:webHidden w:val="0"/>
      <w:color w:val="666666"/>
      <w:sz w:val="20"/>
      <w:szCs w:val="20"/>
      <w:specVanish w:val="0"/>
    </w:rPr>
  </w:style>
  <w:style w:type="character" w:customStyle="1" w:styleId="center1">
    <w:name w:val="center1"/>
    <w:basedOn w:val="DefaultParagraphFont"/>
    <w:rsid w:val="0003701C"/>
  </w:style>
  <w:style w:type="paragraph" w:styleId="BalloonText">
    <w:name w:val="Balloon Text"/>
    <w:basedOn w:val="Normal"/>
    <w:link w:val="BalloonTextChar"/>
    <w:uiPriority w:val="99"/>
    <w:semiHidden/>
    <w:unhideWhenUsed/>
    <w:rsid w:val="00037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3701C"/>
    <w:pPr>
      <w:spacing w:before="100" w:beforeAutospacing="1" w:after="100" w:afterAutospacing="1" w:line="240" w:lineRule="auto"/>
      <w:outlineLvl w:val="3"/>
    </w:pPr>
    <w:rPr>
      <w:rFonts w:ascii="Times New Roman" w:eastAsia="Times New Roman" w:hAnsi="Times New Roman" w:cs="Times New Roman"/>
      <w:b/>
      <w:bCs/>
      <w:color w:val="000000"/>
      <w:sz w:val="31"/>
      <w:szCs w:val="3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3701C"/>
    <w:rPr>
      <w:rFonts w:ascii="Times New Roman" w:eastAsia="Times New Roman" w:hAnsi="Times New Roman" w:cs="Times New Roman"/>
      <w:b/>
      <w:bCs/>
      <w:color w:val="000000"/>
      <w:sz w:val="31"/>
      <w:szCs w:val="31"/>
      <w:lang w:eastAsia="en-CA"/>
    </w:rPr>
  </w:style>
  <w:style w:type="paragraph" w:styleId="NormalWeb">
    <w:name w:val="Normal (Web)"/>
    <w:basedOn w:val="Normal"/>
    <w:uiPriority w:val="99"/>
    <w:semiHidden/>
    <w:unhideWhenUsed/>
    <w:rsid w:val="0003701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definition1">
    <w:name w:val="definition1"/>
    <w:basedOn w:val="DefaultParagraphFont"/>
    <w:rsid w:val="0003701C"/>
    <w:rPr>
      <w:color w:val="009900"/>
      <w:u w:val="single"/>
    </w:rPr>
  </w:style>
  <w:style w:type="character" w:customStyle="1" w:styleId="caption1">
    <w:name w:val="caption1"/>
    <w:basedOn w:val="DefaultParagraphFont"/>
    <w:rsid w:val="0003701C"/>
    <w:rPr>
      <w:vanish w:val="0"/>
      <w:webHidden w:val="0"/>
      <w:color w:val="666666"/>
      <w:sz w:val="20"/>
      <w:szCs w:val="20"/>
      <w:specVanish w:val="0"/>
    </w:rPr>
  </w:style>
  <w:style w:type="character" w:customStyle="1" w:styleId="center1">
    <w:name w:val="center1"/>
    <w:basedOn w:val="DefaultParagraphFont"/>
    <w:rsid w:val="0003701C"/>
  </w:style>
  <w:style w:type="paragraph" w:styleId="BalloonText">
    <w:name w:val="Balloon Text"/>
    <w:basedOn w:val="Normal"/>
    <w:link w:val="BalloonTextChar"/>
    <w:uiPriority w:val="99"/>
    <w:semiHidden/>
    <w:unhideWhenUsed/>
    <w:rsid w:val="00037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32040">
      <w:bodyDiv w:val="1"/>
      <w:marLeft w:val="0"/>
      <w:marRight w:val="0"/>
      <w:marTop w:val="0"/>
      <w:marBottom w:val="0"/>
      <w:divBdr>
        <w:top w:val="none" w:sz="0" w:space="0" w:color="auto"/>
        <w:left w:val="none" w:sz="0" w:space="0" w:color="auto"/>
        <w:bottom w:val="none" w:sz="0" w:space="0" w:color="auto"/>
        <w:right w:val="none" w:sz="0" w:space="0" w:color="auto"/>
      </w:divBdr>
      <w:divsChild>
        <w:div w:id="2019964246">
          <w:marLeft w:val="0"/>
          <w:marRight w:val="0"/>
          <w:marTop w:val="0"/>
          <w:marBottom w:val="0"/>
          <w:divBdr>
            <w:top w:val="single" w:sz="6" w:space="4" w:color="000000"/>
            <w:left w:val="single" w:sz="6" w:space="8" w:color="000000"/>
            <w:bottom w:val="single" w:sz="6" w:space="8" w:color="000000"/>
            <w:right w:val="single" w:sz="6" w:space="8"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Hunter</dc:creator>
  <cp:lastModifiedBy>Chandra Hunter</cp:lastModifiedBy>
  <cp:revision>1</cp:revision>
  <cp:lastPrinted>2015-10-29T14:29:00Z</cp:lastPrinted>
  <dcterms:created xsi:type="dcterms:W3CDTF">2015-10-29T14:27:00Z</dcterms:created>
  <dcterms:modified xsi:type="dcterms:W3CDTF">2015-10-29T14:29:00Z</dcterms:modified>
</cp:coreProperties>
</file>