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C6" w:rsidRPr="00921F49" w:rsidRDefault="00DD60C6" w:rsidP="00921F49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,Bold"/>
          <w:bCs/>
          <w:sz w:val="36"/>
          <w:szCs w:val="36"/>
          <w:u w:val="single"/>
        </w:rPr>
      </w:pPr>
      <w:r w:rsidRPr="00921F49">
        <w:rPr>
          <w:rFonts w:asciiTheme="majorHAnsi" w:hAnsiTheme="majorHAnsi" w:cs="Tahoma,Bold"/>
          <w:bCs/>
          <w:sz w:val="36"/>
          <w:szCs w:val="36"/>
          <w:u w:val="single"/>
        </w:rPr>
        <w:t>Curved Mirrors</w:t>
      </w: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Theme="majorHAnsi" w:hAnsiTheme="majorHAnsi" w:cs="Tahoma,Bold"/>
          <w:bCs/>
          <w:sz w:val="28"/>
          <w:szCs w:val="28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Theme="majorHAnsi" w:hAnsiTheme="majorHAnsi" w:cs="Tahoma,Bold"/>
          <w:bCs/>
          <w:sz w:val="28"/>
          <w:szCs w:val="28"/>
        </w:rPr>
      </w:pPr>
      <w:r>
        <w:rPr>
          <w:rFonts w:asciiTheme="majorHAnsi" w:hAnsiTheme="majorHAnsi" w:cs="Tahoma,Bold"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321BB291" wp14:editId="6B9E26E9">
            <wp:simplePos x="0" y="0"/>
            <wp:positionH relativeFrom="column">
              <wp:posOffset>5505450</wp:posOffset>
            </wp:positionH>
            <wp:positionV relativeFrom="paragraph">
              <wp:posOffset>-647700</wp:posOffset>
            </wp:positionV>
            <wp:extent cx="619125" cy="2045970"/>
            <wp:effectExtent l="0" t="0" r="9525" b="0"/>
            <wp:wrapTight wrapText="bothSides">
              <wp:wrapPolygon edited="0">
                <wp:start x="0" y="0"/>
                <wp:lineTo x="0" y="21318"/>
                <wp:lineTo x="21268" y="21318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ahoma,Bold"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612192C3" wp14:editId="60081BB4">
            <wp:simplePos x="0" y="0"/>
            <wp:positionH relativeFrom="column">
              <wp:posOffset>4038600</wp:posOffset>
            </wp:positionH>
            <wp:positionV relativeFrom="paragraph">
              <wp:posOffset>-619125</wp:posOffset>
            </wp:positionV>
            <wp:extent cx="638175" cy="1953260"/>
            <wp:effectExtent l="0" t="0" r="9525" b="8890"/>
            <wp:wrapTight wrapText="bothSides">
              <wp:wrapPolygon edited="0">
                <wp:start x="0" y="0"/>
                <wp:lineTo x="0" y="21488"/>
                <wp:lineTo x="21278" y="21488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D60C6">
        <w:rPr>
          <w:rFonts w:asciiTheme="majorHAnsi" w:hAnsiTheme="majorHAnsi" w:cs="Tahoma,Bold"/>
          <w:bCs/>
          <w:sz w:val="28"/>
          <w:szCs w:val="28"/>
        </w:rPr>
        <w:t>convex</w:t>
      </w:r>
      <w:proofErr w:type="gramEnd"/>
      <w:r w:rsidRPr="00DD60C6">
        <w:rPr>
          <w:rFonts w:asciiTheme="majorHAnsi" w:hAnsiTheme="majorHAnsi" w:cs="Tahoma,Bold"/>
          <w:bCs/>
          <w:sz w:val="28"/>
          <w:szCs w:val="28"/>
        </w:rPr>
        <w:t xml:space="preserve"> </w:t>
      </w:r>
      <w:r w:rsidRPr="00DD60C6">
        <w:rPr>
          <w:rFonts w:asciiTheme="majorHAnsi" w:hAnsiTheme="majorHAnsi" w:cs="Tahoma"/>
          <w:sz w:val="28"/>
          <w:szCs w:val="28"/>
        </w:rPr>
        <w:t xml:space="preserve">= </w:t>
      </w:r>
      <w:r w:rsidRPr="00DD60C6">
        <w:rPr>
          <w:rFonts w:asciiTheme="majorHAnsi" w:hAnsiTheme="majorHAnsi" w:cs="Tahoma,Bold"/>
          <w:bCs/>
          <w:sz w:val="28"/>
          <w:szCs w:val="28"/>
        </w:rPr>
        <w:t>diverging mirror</w:t>
      </w:r>
    </w:p>
    <w:p w:rsidR="00921F49" w:rsidRPr="00DD60C6" w:rsidRDefault="00921F49" w:rsidP="00DD60C6">
      <w:pPr>
        <w:autoSpaceDE w:val="0"/>
        <w:autoSpaceDN w:val="0"/>
        <w:adjustRightInd w:val="0"/>
        <w:spacing w:line="240" w:lineRule="auto"/>
        <w:rPr>
          <w:rFonts w:asciiTheme="majorHAnsi" w:hAnsiTheme="majorHAnsi" w:cs="Tahoma,Bold"/>
          <w:bCs/>
          <w:sz w:val="28"/>
          <w:szCs w:val="28"/>
        </w:rPr>
      </w:pPr>
    </w:p>
    <w:p w:rsidR="00DD60C6" w:rsidRPr="00DD60C6" w:rsidRDefault="00DD60C6" w:rsidP="00DD60C6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  <w:lang w:val="en-US"/>
        </w:rPr>
      </w:pPr>
      <w:proofErr w:type="gramStart"/>
      <w:r w:rsidRPr="00DD60C6">
        <w:rPr>
          <w:rFonts w:asciiTheme="majorHAnsi" w:hAnsiTheme="majorHAnsi" w:cs="Tahoma,Bold"/>
          <w:bCs/>
          <w:sz w:val="28"/>
          <w:szCs w:val="28"/>
        </w:rPr>
        <w:t>concave</w:t>
      </w:r>
      <w:proofErr w:type="gramEnd"/>
      <w:r w:rsidRPr="00DD60C6">
        <w:rPr>
          <w:rFonts w:asciiTheme="majorHAnsi" w:hAnsiTheme="majorHAnsi" w:cs="Tahoma,Bold"/>
          <w:bCs/>
          <w:sz w:val="28"/>
          <w:szCs w:val="28"/>
        </w:rPr>
        <w:t xml:space="preserve"> </w:t>
      </w:r>
      <w:r w:rsidRPr="00DD60C6">
        <w:rPr>
          <w:rFonts w:asciiTheme="majorHAnsi" w:hAnsiTheme="majorHAnsi" w:cs="Tahoma"/>
          <w:sz w:val="28"/>
          <w:szCs w:val="28"/>
        </w:rPr>
        <w:t xml:space="preserve">= </w:t>
      </w:r>
      <w:r w:rsidRPr="00DD60C6">
        <w:rPr>
          <w:rFonts w:asciiTheme="majorHAnsi" w:hAnsiTheme="majorHAnsi" w:cs="Tahoma,Bold"/>
          <w:bCs/>
          <w:sz w:val="28"/>
          <w:szCs w:val="28"/>
        </w:rPr>
        <w:t>converging mirror</w:t>
      </w:r>
      <w:r w:rsidRPr="00DD60C6">
        <w:rPr>
          <w:rFonts w:asciiTheme="majorHAnsi" w:hAnsiTheme="majorHAnsi" w:cs="Tahoma"/>
          <w:sz w:val="28"/>
          <w:szCs w:val="28"/>
        </w:rPr>
        <w:t>.</w:t>
      </w: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 wp14:anchorId="18086A3B" wp14:editId="15E0111C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3952875" cy="1383030"/>
            <wp:effectExtent l="0" t="0" r="9525" b="7620"/>
            <wp:wrapTight wrapText="bothSides">
              <wp:wrapPolygon edited="0">
                <wp:start x="0" y="0"/>
                <wp:lineTo x="0" y="21421"/>
                <wp:lineTo x="21548" y="21421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u w:val="single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u w:val="single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u w:val="single"/>
          <w:lang w:val="en-US"/>
        </w:rPr>
      </w:pPr>
      <w:r w:rsidRPr="00DD60C6">
        <w:rPr>
          <w:rFonts w:ascii="Calibri" w:hAnsi="Calibri" w:cs="Calibri"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C1A29" wp14:editId="32947EE5">
                <wp:simplePos x="0" y="0"/>
                <wp:positionH relativeFrom="column">
                  <wp:posOffset>-552450</wp:posOffset>
                </wp:positionH>
                <wp:positionV relativeFrom="paragraph">
                  <wp:posOffset>86995</wp:posOffset>
                </wp:positionV>
                <wp:extent cx="2771775" cy="1403985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C6" w:rsidRDefault="00DD60C6">
                            <w:r>
                              <w:t>Half way between the vertex and the centre is a point called the focal point (F).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6.85pt;width:218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ldJQIAAEcEAAAOAAAAZHJzL2Uyb0RvYy54bWysU9uO2yAQfa/Uf0C8N75s0iR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">
                <v:textbox style="mso-fit-shape-to-text:t">
                  <w:txbxContent>
                    <w:p w:rsidR="00DD60C6" w:rsidRDefault="00DD60C6">
                      <w:r>
                        <w:t>Half way between the vertex and the centre is a point called the focal point (F).</w:t>
                      </w:r>
                    </w:p>
                  </w:txbxContent>
                </v:textbox>
              </v:shape>
            </w:pict>
          </mc:Fallback>
        </mc:AlternateContent>
      </w: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u w:val="single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u w:val="single"/>
          <w:lang w:val="en-US"/>
        </w:rPr>
      </w:pPr>
    </w:p>
    <w:p w:rsidR="00DD60C6" w:rsidRP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u w:val="single"/>
          <w:lang w:val="en-US"/>
        </w:rPr>
      </w:pPr>
      <w:r w:rsidRPr="00DD60C6">
        <w:rPr>
          <w:rFonts w:ascii="Calibri" w:hAnsi="Calibri" w:cs="Calibri"/>
          <w:sz w:val="32"/>
          <w:szCs w:val="32"/>
          <w:u w:val="single"/>
          <w:lang w:val="en-US"/>
        </w:rPr>
        <w:t>Focus on Concave (Converging) Mirrors</w:t>
      </w: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noProof/>
          <w:sz w:val="32"/>
          <w:szCs w:val="32"/>
          <w:lang w:eastAsia="en-CA"/>
        </w:rPr>
        <w:drawing>
          <wp:anchor distT="0" distB="0" distL="114300" distR="114300" simplePos="0" relativeHeight="251664384" behindDoc="1" locked="0" layoutInCell="1" allowOverlap="1" wp14:anchorId="547516D3" wp14:editId="2AF97B37">
            <wp:simplePos x="0" y="0"/>
            <wp:positionH relativeFrom="column">
              <wp:posOffset>3562350</wp:posOffset>
            </wp:positionH>
            <wp:positionV relativeFrom="paragraph">
              <wp:posOffset>56515</wp:posOffset>
            </wp:positionV>
            <wp:extent cx="3057525" cy="2132965"/>
            <wp:effectExtent l="0" t="0" r="9525" b="635"/>
            <wp:wrapTight wrapText="bothSides">
              <wp:wrapPolygon edited="0">
                <wp:start x="0" y="0"/>
                <wp:lineTo x="0" y="21414"/>
                <wp:lineTo x="21533" y="21414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  <w:r w:rsidRPr="00DD60C6">
        <w:rPr>
          <w:rFonts w:ascii="Calibri" w:hAnsi="Calibri" w:cs="Calibri"/>
          <w:sz w:val="32"/>
          <w:szCs w:val="32"/>
          <w:lang w:val="en-US"/>
        </w:rPr>
        <w:t>Incident ray parallel to the axis will reflect through the focus</w:t>
      </w: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P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P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noProof/>
          <w:sz w:val="32"/>
          <w:szCs w:val="32"/>
          <w:lang w:eastAsia="en-CA"/>
        </w:rPr>
        <w:drawing>
          <wp:anchor distT="0" distB="0" distL="114300" distR="114300" simplePos="0" relativeHeight="251665408" behindDoc="1" locked="0" layoutInCell="1" allowOverlap="1" wp14:anchorId="02025B37" wp14:editId="2F71EF86">
            <wp:simplePos x="0" y="0"/>
            <wp:positionH relativeFrom="column">
              <wp:posOffset>3562350</wp:posOffset>
            </wp:positionH>
            <wp:positionV relativeFrom="paragraph">
              <wp:posOffset>83820</wp:posOffset>
            </wp:positionV>
            <wp:extent cx="3067050" cy="2139950"/>
            <wp:effectExtent l="0" t="0" r="0" b="0"/>
            <wp:wrapTight wrapText="bothSides">
              <wp:wrapPolygon edited="0">
                <wp:start x="0" y="0"/>
                <wp:lineTo x="0" y="21344"/>
                <wp:lineTo x="21466" y="21344"/>
                <wp:lineTo x="214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0C6" w:rsidRPr="00DD60C6">
        <w:rPr>
          <w:rFonts w:ascii="Calibri" w:hAnsi="Calibri" w:cs="Calibri"/>
          <w:sz w:val="32"/>
          <w:szCs w:val="32"/>
          <w:lang w:val="en-US"/>
        </w:rPr>
        <w:t>Incident ray passing through the focus will reflect parallel</w:t>
      </w: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noProof/>
          <w:sz w:val="32"/>
          <w:szCs w:val="32"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52EDC8AD" wp14:editId="07387BF4">
            <wp:simplePos x="0" y="0"/>
            <wp:positionH relativeFrom="column">
              <wp:posOffset>3848100</wp:posOffset>
            </wp:positionH>
            <wp:positionV relativeFrom="paragraph">
              <wp:posOffset>30480</wp:posOffset>
            </wp:positionV>
            <wp:extent cx="250507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18" y="21420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0C6" w:rsidRPr="00DD60C6">
        <w:rPr>
          <w:rFonts w:ascii="Calibri" w:hAnsi="Calibri" w:cs="Calibri"/>
          <w:sz w:val="32"/>
          <w:szCs w:val="32"/>
          <w:lang w:val="en-US"/>
        </w:rPr>
        <w:t xml:space="preserve">Incident ray passing through the </w:t>
      </w:r>
      <w:proofErr w:type="spellStart"/>
      <w:r w:rsidR="00DD60C6" w:rsidRPr="00DD60C6">
        <w:rPr>
          <w:rFonts w:ascii="Calibri" w:hAnsi="Calibri" w:cs="Calibri"/>
          <w:sz w:val="32"/>
          <w:szCs w:val="32"/>
          <w:lang w:val="en-US"/>
        </w:rPr>
        <w:t>centre</w:t>
      </w:r>
      <w:proofErr w:type="spellEnd"/>
      <w:r w:rsidR="00DD60C6" w:rsidRPr="00DD60C6">
        <w:rPr>
          <w:rFonts w:ascii="Calibri" w:hAnsi="Calibri" w:cs="Calibri"/>
          <w:sz w:val="32"/>
          <w:szCs w:val="32"/>
          <w:lang w:val="en-US"/>
        </w:rPr>
        <w:t xml:space="preserve"> will reflect back on itself</w:t>
      </w:r>
      <w:r w:rsidR="00DD60C6">
        <w:rPr>
          <w:rFonts w:ascii="Calibri" w:hAnsi="Calibri" w:cs="Calibri"/>
          <w:sz w:val="32"/>
          <w:szCs w:val="32"/>
          <w:lang w:val="en-US"/>
        </w:rPr>
        <w:t xml:space="preserve"> </w:t>
      </w: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Pr="00DD60C6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</w:p>
    <w:p w:rsidR="00DD60C6" w:rsidRPr="00DD60C6" w:rsidRDefault="00DD60C6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DD60C6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  <w:bookmarkStart w:id="0" w:name="_GoBack"/>
      <w:r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66432" behindDoc="1" locked="0" layoutInCell="1" allowOverlap="1" wp14:anchorId="7857FC46" wp14:editId="6275EECE">
            <wp:simplePos x="0" y="0"/>
            <wp:positionH relativeFrom="column">
              <wp:posOffset>3590925</wp:posOffset>
            </wp:positionH>
            <wp:positionV relativeFrom="paragraph">
              <wp:posOffset>72390</wp:posOffset>
            </wp:positionV>
            <wp:extent cx="31146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-of-reflec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60C6" w:rsidRPr="00DD60C6">
        <w:rPr>
          <w:rFonts w:ascii="Calibri" w:hAnsi="Calibri" w:cs="Calibri"/>
          <w:sz w:val="32"/>
          <w:szCs w:val="32"/>
          <w:lang w:val="en-US"/>
        </w:rPr>
        <w:t>Incident ray striking the vertex will reflect back at the same angle (same as with plane mirrors)</w:t>
      </w:r>
    </w:p>
    <w:p w:rsidR="00921F49" w:rsidRDefault="00921F49" w:rsidP="00DD60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921F49" w:rsidRPr="00DD60C6" w:rsidRDefault="00921F49" w:rsidP="00DD60C6">
      <w:pPr>
        <w:autoSpaceDE w:val="0"/>
        <w:autoSpaceDN w:val="0"/>
        <w:adjustRightInd w:val="0"/>
        <w:spacing w:line="240" w:lineRule="auto"/>
        <w:rPr>
          <w:sz w:val="32"/>
          <w:szCs w:val="32"/>
          <w:lang w:val="en-US"/>
        </w:rPr>
      </w:pPr>
    </w:p>
    <w:sectPr w:rsidR="00921F49" w:rsidRPr="00DD60C6" w:rsidSect="00921F4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6"/>
    <w:rsid w:val="00921F49"/>
    <w:rsid w:val="00A355EF"/>
    <w:rsid w:val="00D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2015-03-25T18:32:00Z</cp:lastPrinted>
  <dcterms:created xsi:type="dcterms:W3CDTF">2015-03-25T18:13:00Z</dcterms:created>
  <dcterms:modified xsi:type="dcterms:W3CDTF">2015-03-25T18:33:00Z</dcterms:modified>
</cp:coreProperties>
</file>