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FD" w:rsidRPr="005C13FD" w:rsidRDefault="005C13FD" w:rsidP="00517DF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u w:val="single"/>
          <w:lang w:val="en" w:eastAsia="en-CA"/>
        </w:rPr>
      </w:pPr>
      <w:r w:rsidRPr="005C13FD">
        <w:rPr>
          <w:rFonts w:eastAsia="Times New Roman" w:cstheme="minorHAnsi"/>
          <w:b/>
          <w:bCs/>
          <w:u w:val="single"/>
          <w:lang w:val="en" w:eastAsia="en-CA"/>
        </w:rPr>
        <w:t>Canadian Scientists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" w:tooltip="Sidney Altman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Altman, Sidney</w:t>
        </w:r>
      </w:hyperlink>
      <w:r w:rsidRPr="005C13FD">
        <w:rPr>
          <w:rFonts w:eastAsia="Times New Roman" w:cstheme="minorHAnsi"/>
          <w:lang w:val="en" w:eastAsia="en-CA"/>
        </w:rPr>
        <w:t xml:space="preserve"> (born 1939) – molecular biologist, winner of </w:t>
      </w:r>
      <w:hyperlink r:id="rId7" w:tooltip="Nobel Prize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Nobel Prize</w:t>
        </w:r>
      </w:hyperlink>
      <w:r w:rsidRPr="005C13FD">
        <w:rPr>
          <w:rFonts w:eastAsia="Times New Roman" w:cstheme="minorHAnsi"/>
          <w:lang w:val="en" w:eastAsia="en-CA"/>
        </w:rPr>
        <w:t xml:space="preserve"> in chemistry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8" w:tooltip="Albert Bandura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Bandura, Albert</w:t>
        </w:r>
      </w:hyperlink>
      <w:r w:rsidRPr="005C13FD">
        <w:rPr>
          <w:rFonts w:eastAsia="Times New Roman" w:cstheme="minorHAnsi"/>
          <w:lang w:val="en" w:eastAsia="en-CA"/>
        </w:rPr>
        <w:t xml:space="preserve"> (born 1921) – psychologist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9" w:tooltip="Robert Bell (geologist)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Bell, Robert</w:t>
        </w:r>
      </w:hyperlink>
      <w:r w:rsidRPr="005C13FD">
        <w:rPr>
          <w:rFonts w:eastAsia="Times New Roman" w:cstheme="minorHAnsi"/>
          <w:lang w:val="en" w:eastAsia="en-CA"/>
        </w:rPr>
        <w:t xml:space="preserve">  (1841–1917) – geologist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0" w:tooltip="Walter A. Bell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Bell, Walter A.</w:t>
        </w:r>
      </w:hyperlink>
      <w:r w:rsidRPr="005C13FD">
        <w:rPr>
          <w:rFonts w:eastAsia="Times New Roman" w:cstheme="minorHAnsi"/>
          <w:lang w:val="en" w:eastAsia="en-CA"/>
        </w:rPr>
        <w:t xml:space="preserve"> (1889–1969) – geologist, paleontologist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1" w:tooltip="Selwyn G. Blaylock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Blaylock, Selwyn G.</w:t>
        </w:r>
      </w:hyperlink>
      <w:r w:rsidRPr="005C13FD">
        <w:rPr>
          <w:rFonts w:eastAsia="Times New Roman" w:cstheme="minorHAnsi"/>
          <w:lang w:val="en" w:eastAsia="en-CA"/>
        </w:rPr>
        <w:t xml:space="preserve"> (1879–1945) – chemist and mining executive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2" w:tooltip="Stewart Blusson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Blusson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Stewart</w:t>
        </w:r>
      </w:hyperlink>
      <w:r w:rsidRPr="005C13FD">
        <w:rPr>
          <w:rFonts w:eastAsia="Times New Roman" w:cstheme="minorHAnsi"/>
          <w:lang w:val="en" w:eastAsia="en-CA"/>
        </w:rPr>
        <w:t xml:space="preserve">  (born 1939) – geologist, diamond prospector, multimillionaire and philanthropist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3" w:tooltip="Willard Boyle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Boyle, Willard</w:t>
        </w:r>
      </w:hyperlink>
      <w:r w:rsidRPr="005C13FD">
        <w:rPr>
          <w:rFonts w:eastAsia="Times New Roman" w:cstheme="minorHAnsi"/>
          <w:lang w:val="en" w:eastAsia="en-CA"/>
        </w:rPr>
        <w:t xml:space="preserve"> (born 1924) – inventor of the charge coupled device, winner of </w:t>
      </w:r>
      <w:proofErr w:type="spellStart"/>
      <w:proofErr w:type="gramStart"/>
      <w:r w:rsidRPr="005C13FD">
        <w:rPr>
          <w:rFonts w:eastAsia="Times New Roman" w:cstheme="minorHAnsi"/>
          <w:lang w:val="en" w:eastAsia="en-CA"/>
        </w:rPr>
        <w:t>nobel</w:t>
      </w:r>
      <w:proofErr w:type="spellEnd"/>
      <w:r w:rsidRPr="005C13FD">
        <w:rPr>
          <w:rFonts w:eastAsia="Times New Roman" w:cstheme="minorHAnsi"/>
          <w:lang w:val="en" w:eastAsia="en-CA"/>
        </w:rPr>
        <w:t xml:space="preserve"> prize</w:t>
      </w:r>
      <w:proofErr w:type="gramEnd"/>
      <w:r w:rsidRPr="005C13FD">
        <w:rPr>
          <w:rFonts w:eastAsia="Times New Roman" w:cstheme="minorHAnsi"/>
          <w:lang w:val="en" w:eastAsia="en-CA"/>
        </w:rPr>
        <w:t xml:space="preserve"> in physics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4" w:tooltip="Bertram Brockhouse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Brockhouse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Bertram</w:t>
        </w:r>
      </w:hyperlink>
      <w:r w:rsidRPr="005C13FD">
        <w:rPr>
          <w:rFonts w:eastAsia="Times New Roman" w:cstheme="minorHAnsi"/>
          <w:lang w:val="en" w:eastAsia="en-CA"/>
        </w:rPr>
        <w:t xml:space="preserve"> (1918–2003) – designer of the Triple-Axis Neutron Spectrometer, winner of Nobel Prize 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5" w:tooltip="Georges Brossard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Brossard, Georges</w:t>
        </w:r>
      </w:hyperlink>
      <w:r w:rsidRPr="005C13FD">
        <w:rPr>
          <w:rFonts w:eastAsia="Times New Roman" w:cstheme="minorHAnsi"/>
          <w:color w:val="0000FF"/>
          <w:u w:val="single"/>
          <w:lang w:val="en" w:eastAsia="en-CA"/>
        </w:rPr>
        <w:t xml:space="preserve"> </w:t>
      </w:r>
      <w:r w:rsidRPr="005C13FD">
        <w:rPr>
          <w:rFonts w:eastAsia="Times New Roman" w:cstheme="minorHAnsi"/>
          <w:lang w:val="en" w:eastAsia="en-CA"/>
        </w:rPr>
        <w:t>(born 1940) – entomologist, television personality and founder of the Montreal Insectarium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6" w:tooltip="Moira Brown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Brown, Moira</w:t>
        </w:r>
      </w:hyperlink>
      <w:r w:rsidRPr="005C13FD">
        <w:rPr>
          <w:rFonts w:eastAsia="Times New Roman" w:cstheme="minorHAnsi"/>
          <w:lang w:val="en" w:eastAsia="en-CA"/>
        </w:rPr>
        <w:t xml:space="preserve"> (unknown) – North Atlantic Right Whale researcher and conservationist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7" w:tooltip="John J. Clague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Clague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John J.</w:t>
        </w:r>
      </w:hyperlink>
      <w:r w:rsidRPr="005C13FD">
        <w:rPr>
          <w:rFonts w:eastAsia="Times New Roman" w:cstheme="minorHAnsi"/>
          <w:lang w:val="en" w:eastAsia="en-CA"/>
        </w:rPr>
        <w:t xml:space="preserve"> (born 1946) – authority in quaternary and environmental earth sciences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8" w:tooltip="Philip J. Currie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Currie, Philip J.</w:t>
        </w:r>
      </w:hyperlink>
      <w:r w:rsidRPr="005C13FD">
        <w:rPr>
          <w:rFonts w:eastAsia="Times New Roman" w:cstheme="minorHAnsi"/>
          <w:lang w:val="en" w:eastAsia="en-CA"/>
        </w:rPr>
        <w:t xml:space="preserve"> – world renowned </w:t>
      </w:r>
      <w:proofErr w:type="spellStart"/>
      <w:r w:rsidRPr="005C13FD">
        <w:rPr>
          <w:rFonts w:eastAsia="Times New Roman" w:cstheme="minorHAnsi"/>
          <w:lang w:val="en" w:eastAsia="en-CA"/>
        </w:rPr>
        <w:t>palaeontologist</w:t>
      </w:r>
      <w:proofErr w:type="spellEnd"/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19" w:tooltip="John William Dawson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Dawson, Sir John William</w:t>
        </w:r>
      </w:hyperlink>
      <w:r w:rsidRPr="005C13FD">
        <w:rPr>
          <w:rFonts w:eastAsia="Times New Roman" w:cstheme="minorHAnsi"/>
          <w:lang w:val="en" w:eastAsia="en-CA"/>
        </w:rPr>
        <w:t xml:space="preserve"> (1820–1899) – first Canadian-born scientist of worldwide reputation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20" w:tooltip="Duncan R. Derry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Derry, Duncan R.</w:t>
        </w:r>
      </w:hyperlink>
      <w:r w:rsidRPr="005C13FD">
        <w:rPr>
          <w:rFonts w:eastAsia="Times New Roman" w:cstheme="minorHAnsi"/>
          <w:lang w:val="en" w:eastAsia="en-CA"/>
        </w:rPr>
        <w:t xml:space="preserve"> (1906–1987) – </w:t>
      </w:r>
      <w:hyperlink r:id="rId21" w:tooltip="Economic geology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economic geologist</w:t>
        </w:r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22" w:tooltip="R. J. W. Douglas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Douglas, Robert John Wilson</w:t>
        </w:r>
      </w:hyperlink>
      <w:r w:rsidRPr="005C13FD">
        <w:rPr>
          <w:rFonts w:eastAsia="Times New Roman" w:cstheme="minorHAnsi"/>
          <w:lang w:val="en" w:eastAsia="en-CA"/>
        </w:rPr>
        <w:t xml:space="preserve"> (1920–1979) – petroleum geologist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23" w:tooltip="John Charles Fields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Fields, John Charles</w:t>
        </w:r>
      </w:hyperlink>
      <w:r w:rsidRPr="005C13FD">
        <w:rPr>
          <w:rFonts w:eastAsia="Times New Roman" w:cstheme="minorHAnsi"/>
          <w:lang w:val="en" w:eastAsia="en-CA"/>
        </w:rPr>
        <w:t xml:space="preserve"> (1863–1932) – mathematician and founder of the </w:t>
      </w:r>
      <w:hyperlink r:id="rId24" w:tooltip="Fields Medal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Fields Medal</w:t>
        </w:r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25" w:tooltip="J. Keith Fraser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Fraser, J. Keith</w:t>
        </w:r>
      </w:hyperlink>
      <w:r w:rsidRPr="005C13FD">
        <w:rPr>
          <w:rFonts w:eastAsia="Times New Roman" w:cstheme="minorHAnsi"/>
          <w:lang w:val="en" w:eastAsia="en-CA"/>
        </w:rPr>
        <w:t xml:space="preserve"> (born 1922), geographer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26" w:tooltip="Hu Gabrielse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Gabrielse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Hu</w:t>
        </w:r>
      </w:hyperlink>
      <w:r w:rsidRPr="005C13FD">
        <w:rPr>
          <w:rFonts w:eastAsia="Times New Roman" w:cstheme="minorHAnsi"/>
          <w:lang w:val="en" w:eastAsia="en-CA"/>
        </w:rPr>
        <w:t xml:space="preserve"> (unknown) – geologist with the </w:t>
      </w:r>
      <w:hyperlink r:id="rId27" w:tooltip="Geological Survey of Canada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Geological Survey of Canada</w:t>
        </w:r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28" w:tooltip="William Giauque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Giauque, William Frances</w:t>
        </w:r>
      </w:hyperlink>
      <w:r w:rsidRPr="005C13FD">
        <w:rPr>
          <w:rFonts w:eastAsia="Times New Roman" w:cstheme="minorHAnsi"/>
          <w:lang w:val="en" w:eastAsia="en-CA"/>
        </w:rPr>
        <w:t xml:space="preserve"> (born 1949) – Nobel Prize winner in chemistry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29" w:tooltip="Gerhard Herzberg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Herzberg, Gerhard</w:t>
        </w:r>
      </w:hyperlink>
      <w:r w:rsidRPr="005C13FD">
        <w:rPr>
          <w:rFonts w:eastAsia="Times New Roman" w:cstheme="minorHAnsi"/>
          <w:lang w:val="en" w:eastAsia="en-CA"/>
        </w:rPr>
        <w:t xml:space="preserve"> (1904–1999) – </w:t>
      </w:r>
      <w:hyperlink r:id="rId30" w:tooltip="Nobel Prize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Nobel Prize</w:t>
        </w:r>
      </w:hyperlink>
      <w:r w:rsidRPr="005C13FD">
        <w:rPr>
          <w:rFonts w:eastAsia="Times New Roman" w:cstheme="minorHAnsi"/>
          <w:lang w:val="en" w:eastAsia="en-CA"/>
        </w:rPr>
        <w:t xml:space="preserve"> winner in chemistry for molecular spectroscopy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31" w:tooltip="James Hillier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 xml:space="preserve">Hillier, </w:t>
        </w:r>
        <w:proofErr w:type="gram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James</w:t>
        </w:r>
        <w:proofErr w:type="gramEnd"/>
      </w:hyperlink>
      <w:r w:rsidRPr="005C13FD">
        <w:rPr>
          <w:rFonts w:eastAsia="Times New Roman" w:cstheme="minorHAnsi"/>
          <w:lang w:val="en" w:eastAsia="en-CA"/>
        </w:rPr>
        <w:t>(1915–2007) – inventor of the electron microscope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32" w:tooltip="Paul F. Hoffman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Hoffman, Paul</w:t>
        </w:r>
      </w:hyperlink>
      <w:r w:rsidRPr="005C13FD">
        <w:rPr>
          <w:rFonts w:eastAsia="Times New Roman" w:cstheme="minorHAnsi"/>
          <w:lang w:val="en" w:eastAsia="en-CA"/>
        </w:rPr>
        <w:t xml:space="preserve"> (born 1941) – geologist noted for research into </w:t>
      </w:r>
      <w:hyperlink r:id="rId33" w:tooltip="Snowball Earth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Snowball Earth</w:t>
        </w:r>
      </w:hyperlink>
      <w:r w:rsidRPr="005C13FD">
        <w:rPr>
          <w:rFonts w:eastAsia="Times New Roman" w:cstheme="minorHAnsi"/>
          <w:lang w:val="en" w:eastAsia="en-CA"/>
        </w:rPr>
        <w:t xml:space="preserve"> events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34" w:tooltip="Edward Irving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Irving, Edward</w:t>
        </w:r>
      </w:hyperlink>
      <w:r w:rsidRPr="005C13FD">
        <w:rPr>
          <w:rFonts w:eastAsia="Times New Roman" w:cstheme="minorHAnsi"/>
          <w:lang w:val="en" w:eastAsia="en-CA"/>
        </w:rPr>
        <w:t xml:space="preserve"> (born 1927) – provided the first physical evidence of </w:t>
      </w:r>
      <w:hyperlink r:id="rId35" w:tooltip="Continental drift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continental drift</w:t>
        </w:r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36" w:tooltip="Victor Ling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Ling, Victor</w:t>
        </w:r>
      </w:hyperlink>
      <w:r w:rsidRPr="005C13FD">
        <w:rPr>
          <w:rFonts w:eastAsia="Times New Roman" w:cstheme="minorHAnsi"/>
          <w:color w:val="0000FF"/>
          <w:u w:val="single"/>
          <w:lang w:val="en" w:eastAsia="en-CA"/>
        </w:rPr>
        <w:t xml:space="preserve"> </w:t>
      </w:r>
      <w:r w:rsidRPr="005C13FD">
        <w:rPr>
          <w:rFonts w:eastAsia="Times New Roman" w:cstheme="minorHAnsi"/>
          <w:lang w:val="en" w:eastAsia="en-CA"/>
        </w:rPr>
        <w:t>(1944–) – medicine, drug resistance in cancer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37" w:tooltip="William Edmond Logan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 xml:space="preserve">Logan, Sir William </w:t>
        </w:r>
        <w:proofErr w:type="gram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Edmond</w:t>
        </w:r>
        <w:proofErr w:type="gramEnd"/>
      </w:hyperlink>
      <w:r w:rsidRPr="005C13FD">
        <w:rPr>
          <w:rFonts w:eastAsia="Times New Roman" w:cstheme="minorHAnsi"/>
          <w:lang w:val="en" w:eastAsia="en-CA"/>
        </w:rPr>
        <w:t>(1798–1875) – founded the Geological Survey of Canada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38" w:tooltip="John Macoun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Macoun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John</w:t>
        </w:r>
      </w:hyperlink>
      <w:r w:rsidRPr="005C13FD">
        <w:rPr>
          <w:rFonts w:eastAsia="Times New Roman" w:cstheme="minorHAnsi"/>
          <w:lang w:val="en" w:eastAsia="en-CA"/>
        </w:rPr>
        <w:t xml:space="preserve"> (1831–1920) – noted botanist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39" w:tooltip="Tak Wah Mak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Mak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 xml:space="preserve">, </w:t>
        </w:r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Tak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 xml:space="preserve"> </w:t>
        </w:r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Wah</w:t>
        </w:r>
        <w:proofErr w:type="spellEnd"/>
      </w:hyperlink>
      <w:r w:rsidRPr="005C13FD">
        <w:rPr>
          <w:rFonts w:eastAsia="Times New Roman" w:cstheme="minorHAnsi"/>
          <w:lang w:val="en" w:eastAsia="en-CA"/>
        </w:rPr>
        <w:t xml:space="preserve"> (born 1946) – immunologist who discovered the T-cell receptor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40" w:tooltip="Claude Hillaire-Marcel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Marcel-</w:t>
        </w:r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Hillaire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Claude</w:t>
        </w:r>
      </w:hyperlink>
      <w:r w:rsidRPr="005C13FD">
        <w:rPr>
          <w:rFonts w:eastAsia="Times New Roman" w:cstheme="minorHAnsi"/>
          <w:lang w:val="en" w:eastAsia="en-CA"/>
        </w:rPr>
        <w:t xml:space="preserve"> (born 1944) – world leader in </w:t>
      </w:r>
      <w:hyperlink r:id="rId41" w:tooltip="Quaternary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quaternary</w:t>
        </w:r>
      </w:hyperlink>
      <w:r w:rsidRPr="005C13FD">
        <w:rPr>
          <w:rFonts w:eastAsia="Times New Roman" w:cstheme="minorHAnsi"/>
          <w:lang w:val="en" w:eastAsia="en-CA"/>
        </w:rPr>
        <w:t xml:space="preserve"> research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42" w:tooltip="Rudolph A. Marcus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Marcus, Rudolph</w:t>
        </w:r>
      </w:hyperlink>
      <w:r w:rsidRPr="005C13FD">
        <w:rPr>
          <w:rFonts w:eastAsia="Times New Roman" w:cstheme="minorHAnsi"/>
          <w:lang w:val="en" w:eastAsia="en-CA"/>
        </w:rPr>
        <w:t xml:space="preserve"> (born 1923) – Nobel Prize in chemistry recipient for electron transfer reactions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43" w:tooltip="Ernest McCulloch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McCulloch, Ernest</w:t>
        </w:r>
      </w:hyperlink>
      <w:r w:rsidRPr="005C13FD">
        <w:rPr>
          <w:rFonts w:eastAsia="Times New Roman" w:cstheme="minorHAnsi"/>
          <w:lang w:val="en" w:eastAsia="en-CA"/>
        </w:rPr>
        <w:t xml:space="preserve"> (born 1926) – cellular biologist who demonstrated the existence of stem cells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44" w:tooltip="Maud Menten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Menten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Maud</w:t>
        </w:r>
      </w:hyperlink>
      <w:r w:rsidRPr="005C13FD">
        <w:rPr>
          <w:rFonts w:eastAsia="Times New Roman" w:cstheme="minorHAnsi"/>
          <w:lang w:val="en" w:eastAsia="en-CA"/>
        </w:rPr>
        <w:t xml:space="preserve"> (1879–1960) – medical scientist, made groundbreaking work in </w:t>
      </w:r>
      <w:hyperlink r:id="rId45" w:tooltip="Enzyme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enzyme</w:t>
        </w:r>
      </w:hyperlink>
      <w:r w:rsidRPr="005C13FD">
        <w:rPr>
          <w:rFonts w:eastAsia="Times New Roman" w:cstheme="minorHAnsi"/>
          <w:lang w:val="en" w:eastAsia="en-CA"/>
        </w:rPr>
        <w:t xml:space="preserve"> </w:t>
      </w:r>
      <w:hyperlink r:id="rId46" w:tooltip="Chemical kinetics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kinetics</w:t>
        </w:r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47" w:tooltip="John Charles Polanyi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Polanyi, John Charles</w:t>
        </w:r>
      </w:hyperlink>
      <w:r w:rsidRPr="005C13FD">
        <w:rPr>
          <w:rFonts w:eastAsia="Times New Roman" w:cstheme="minorHAnsi"/>
          <w:lang w:val="en" w:eastAsia="en-CA"/>
        </w:rPr>
        <w:t xml:space="preserve"> (born 1929) – Nobel Prize in chemistry recipient for infrared </w:t>
      </w:r>
      <w:hyperlink r:id="rId48" w:tooltip="Chemiluminescence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chemiluminescence</w:t>
        </w:r>
        <w:proofErr w:type="spellEnd"/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49" w:tooltip="Raymond A. Price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Price, Raymond A.</w:t>
        </w:r>
      </w:hyperlink>
      <w:r w:rsidRPr="005C13FD">
        <w:rPr>
          <w:rFonts w:eastAsia="Times New Roman" w:cstheme="minorHAnsi"/>
          <w:lang w:val="en" w:eastAsia="en-CA"/>
        </w:rPr>
        <w:t xml:space="preserve"> (born 1933) – geologist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50" w:tooltip="Hubert Reeves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Reeves, Hubert</w:t>
        </w:r>
      </w:hyperlink>
      <w:r w:rsidRPr="005C13FD">
        <w:rPr>
          <w:rFonts w:eastAsia="Times New Roman" w:cstheme="minorHAnsi"/>
          <w:lang w:val="en" w:eastAsia="en-CA"/>
        </w:rPr>
        <w:t xml:space="preserve"> (born 1932) – </w:t>
      </w:r>
      <w:hyperlink r:id="rId51" w:tooltip="Astrophysicist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astrophysicist</w:t>
        </w:r>
      </w:hyperlink>
      <w:r w:rsidRPr="005C13FD">
        <w:rPr>
          <w:rFonts w:eastAsia="Times New Roman" w:cstheme="minorHAnsi"/>
          <w:lang w:val="en" w:eastAsia="en-CA"/>
        </w:rPr>
        <w:t xml:space="preserve"> and science popularizer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52" w:tooltip="Donald F. Sangster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Sangster, Donald F.</w:t>
        </w:r>
      </w:hyperlink>
      <w:r w:rsidRPr="005C13FD">
        <w:rPr>
          <w:rFonts w:eastAsia="Times New Roman" w:cstheme="minorHAnsi"/>
          <w:color w:val="0000FF"/>
          <w:u w:val="single"/>
          <w:lang w:val="en" w:eastAsia="en-CA"/>
        </w:rPr>
        <w:t xml:space="preserve"> </w:t>
      </w:r>
      <w:r w:rsidRPr="005C13FD">
        <w:rPr>
          <w:rFonts w:eastAsia="Times New Roman" w:cstheme="minorHAnsi"/>
          <w:lang w:val="en" w:eastAsia="en-CA"/>
        </w:rPr>
        <w:t>(unknown) – geologist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53" w:tooltip="Charles E. Saunders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Saunders, Charles E.</w:t>
        </w:r>
      </w:hyperlink>
      <w:r w:rsidRPr="005C13FD">
        <w:rPr>
          <w:rFonts w:eastAsia="Times New Roman" w:cstheme="minorHAnsi"/>
          <w:lang w:val="en" w:eastAsia="en-CA"/>
        </w:rPr>
        <w:t xml:space="preserve"> (1867–1937) – agronomist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54" w:tooltip="Arthur Schawlow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Schawlow, Arthur</w:t>
        </w:r>
      </w:hyperlink>
      <w:r w:rsidRPr="005C13FD">
        <w:rPr>
          <w:rFonts w:eastAsia="Times New Roman" w:cstheme="minorHAnsi"/>
          <w:lang w:val="en" w:eastAsia="en-CA"/>
        </w:rPr>
        <w:t xml:space="preserve"> (1921–1999) – Nobel Prize winner in physics (for lasers)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55" w:tooltip="David Schindler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Schindler, David W.</w:t>
        </w:r>
      </w:hyperlink>
      <w:r w:rsidRPr="005C13FD">
        <w:rPr>
          <w:rFonts w:eastAsia="Times New Roman" w:cstheme="minorHAnsi"/>
          <w:lang w:val="en" w:eastAsia="en-CA"/>
        </w:rPr>
        <w:t xml:space="preserve"> (born 1940) – </w:t>
      </w:r>
      <w:hyperlink r:id="rId56" w:tooltip="Limnologist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limnologist</w:t>
        </w:r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57" w:tooltip="Myron Scholes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Scholes, Myron</w:t>
        </w:r>
      </w:hyperlink>
      <w:r w:rsidRPr="005C13FD">
        <w:rPr>
          <w:rFonts w:eastAsia="Times New Roman" w:cstheme="minorHAnsi"/>
          <w:lang w:val="en" w:eastAsia="en-CA"/>
        </w:rPr>
        <w:t xml:space="preserve"> (born 1941) – Nobel Prize winner in economics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58" w:tooltip="Hans Selye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Selye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Hans</w:t>
        </w:r>
      </w:hyperlink>
      <w:r w:rsidRPr="005C13FD">
        <w:rPr>
          <w:rFonts w:eastAsia="Times New Roman" w:cstheme="minorHAnsi"/>
          <w:lang w:val="en" w:eastAsia="en-CA"/>
        </w:rPr>
        <w:t xml:space="preserve"> </w:t>
      </w:r>
      <w:hyperlink r:id="rId59" w:tooltip="Order of Canada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CC</w:t>
        </w:r>
      </w:hyperlink>
      <w:r w:rsidRPr="005C13FD">
        <w:rPr>
          <w:rFonts w:eastAsia="Times New Roman" w:cstheme="minorHAnsi"/>
          <w:lang w:val="en" w:eastAsia="en-CA"/>
        </w:rPr>
        <w:t xml:space="preserve"> (1907–1982) – pioneering stress researcher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0" w:tooltip="Michael Smith (chemist)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Smith, Michael</w:t>
        </w:r>
      </w:hyperlink>
      <w:r w:rsidRPr="005C13FD">
        <w:rPr>
          <w:rFonts w:eastAsia="Times New Roman" w:cstheme="minorHAnsi"/>
          <w:color w:val="0000FF"/>
          <w:u w:val="single"/>
          <w:lang w:val="en" w:eastAsia="en-CA"/>
        </w:rPr>
        <w:t xml:space="preserve"> </w:t>
      </w:r>
      <w:r w:rsidRPr="005C13FD">
        <w:rPr>
          <w:rFonts w:eastAsia="Times New Roman" w:cstheme="minorHAnsi"/>
          <w:lang w:val="en" w:eastAsia="en-CA"/>
        </w:rPr>
        <w:t>(1932–2000) – Nobel Prize winner in chemistry for site-based mutagenesis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1" w:tooltip="Ralph M. Steinman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Steinman, Ralph M.</w:t>
        </w:r>
      </w:hyperlink>
      <w:r w:rsidRPr="005C13FD">
        <w:rPr>
          <w:rFonts w:eastAsia="Times New Roman" w:cstheme="minorHAnsi"/>
          <w:lang w:val="en" w:eastAsia="en-CA"/>
        </w:rPr>
        <w:t xml:space="preserve"> (1943 - 2011) - Nobel Prize winner, discovered the dendritic cell and its role in adaptive immunity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2" w:tooltip="Peter A Stewart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Stewart, Peter A.</w:t>
        </w:r>
      </w:hyperlink>
      <w:r w:rsidRPr="005C13FD">
        <w:rPr>
          <w:rFonts w:eastAsia="Times New Roman" w:cstheme="minorHAnsi"/>
          <w:lang w:val="en" w:eastAsia="en-CA"/>
        </w:rPr>
        <w:t xml:space="preserve"> (1921–1993) – physiologist, quantitative acid-base physiology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3" w:tooltip="Richard Summerbell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Summerbell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Richard</w:t>
        </w:r>
      </w:hyperlink>
      <w:r w:rsidRPr="005C13FD">
        <w:rPr>
          <w:rFonts w:eastAsia="Times New Roman" w:cstheme="minorHAnsi"/>
          <w:lang w:val="en" w:eastAsia="en-CA"/>
        </w:rPr>
        <w:t xml:space="preserve"> (born 1956) – mycologist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4" w:tooltip="David Suzuki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Suzuki, David</w:t>
        </w:r>
      </w:hyperlink>
      <w:r w:rsidRPr="005C13FD">
        <w:rPr>
          <w:rFonts w:eastAsia="Times New Roman" w:cstheme="minorHAnsi"/>
          <w:lang w:val="en" w:eastAsia="en-CA"/>
        </w:rPr>
        <w:t xml:space="preserve"> (born 1936) – geneticist and science popularizer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5" w:tooltip="Henry Taube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Taube, Henry</w:t>
        </w:r>
      </w:hyperlink>
      <w:r w:rsidRPr="005C13FD">
        <w:rPr>
          <w:rFonts w:eastAsia="Times New Roman" w:cstheme="minorHAnsi"/>
          <w:lang w:val="en" w:eastAsia="en-CA"/>
        </w:rPr>
        <w:t xml:space="preserve"> (1915–2005) – Nobel Prize in chemistry for electron transfer reactions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6" w:tooltip="Richard Taylor (physicist)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Taylor, Richard</w:t>
        </w:r>
      </w:hyperlink>
      <w:r w:rsidRPr="005C13FD">
        <w:rPr>
          <w:rFonts w:eastAsia="Times New Roman" w:cstheme="minorHAnsi"/>
          <w:lang w:val="en" w:eastAsia="en-CA"/>
        </w:rPr>
        <w:t xml:space="preserve"> (born 1929) – Nobel Prize in physics recipient for verifying the </w:t>
      </w:r>
      <w:hyperlink r:id="rId67" w:tooltip="Quark Theory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Quark Theory</w:t>
        </w:r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8" w:tooltip="James Till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Till, James</w:t>
        </w:r>
      </w:hyperlink>
      <w:r w:rsidRPr="005C13FD">
        <w:rPr>
          <w:rFonts w:eastAsia="Times New Roman" w:cstheme="minorHAnsi"/>
          <w:lang w:val="en" w:eastAsia="en-CA"/>
        </w:rPr>
        <w:t xml:space="preserve"> (born 1931) – biophysicist who demonstrated the existence of stem cells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69" w:tooltip="Joseph Tyrrell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Tyrrell, Joseph</w:t>
        </w:r>
      </w:hyperlink>
      <w:r w:rsidRPr="005C13FD">
        <w:rPr>
          <w:rFonts w:eastAsia="Times New Roman" w:cstheme="minorHAnsi"/>
          <w:lang w:val="en" w:eastAsia="en-CA"/>
        </w:rPr>
        <w:t xml:space="preserve"> (1858–1957) – geologist, cartographer, discoverer of </w:t>
      </w:r>
      <w:hyperlink r:id="rId70" w:tooltip="Dinosaur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dinosaur</w:t>
        </w:r>
      </w:hyperlink>
      <w:r w:rsidRPr="005C13FD">
        <w:rPr>
          <w:rFonts w:eastAsia="Times New Roman" w:cstheme="minorHAnsi"/>
          <w:lang w:val="en" w:eastAsia="en-CA"/>
        </w:rPr>
        <w:t xml:space="preserve"> bones in </w:t>
      </w:r>
      <w:hyperlink r:id="rId71" w:tooltip="Alberta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Alberta</w:t>
        </w:r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72" w:tooltip="William Vickrey" w:history="1"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Vickrey</w:t>
        </w:r>
        <w:proofErr w:type="spellEnd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, William</w:t>
        </w:r>
      </w:hyperlink>
      <w:r w:rsidRPr="005C13FD">
        <w:rPr>
          <w:rFonts w:eastAsia="Times New Roman" w:cstheme="minorHAnsi"/>
          <w:lang w:val="en" w:eastAsia="en-CA"/>
        </w:rPr>
        <w:t xml:space="preserve"> (1914–1996) – Nobel Prize winner in economics</w:t>
      </w:r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73" w:tooltip="Harold Williams (geologist)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Williams, Harold</w:t>
        </w:r>
      </w:hyperlink>
      <w:r w:rsidRPr="005C13FD">
        <w:rPr>
          <w:rFonts w:eastAsia="Times New Roman" w:cstheme="minorHAnsi"/>
          <w:lang w:val="en" w:eastAsia="en-CA"/>
        </w:rPr>
        <w:t xml:space="preserve"> (born 1934) – geologist, expert on the </w:t>
      </w:r>
      <w:hyperlink r:id="rId74" w:tooltip="Appalachian Mountains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Appalachian Mountains</w:t>
        </w:r>
      </w:hyperlink>
    </w:p>
    <w:p w:rsidR="005C13FD" w:rsidRPr="005C13FD" w:rsidRDefault="005C13FD" w:rsidP="005C13FD">
      <w:pPr>
        <w:spacing w:after="0" w:line="240" w:lineRule="auto"/>
        <w:rPr>
          <w:rFonts w:eastAsia="Times New Roman" w:cstheme="minorHAnsi"/>
          <w:lang w:val="en" w:eastAsia="en-CA"/>
        </w:rPr>
      </w:pPr>
      <w:hyperlink r:id="rId75" w:tooltip="John Tuzo Wilson" w:history="1"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 xml:space="preserve">Wilson, John </w:t>
        </w:r>
        <w:proofErr w:type="spellStart"/>
        <w:r w:rsidRPr="005C13FD">
          <w:rPr>
            <w:rFonts w:eastAsia="Times New Roman" w:cstheme="minorHAnsi"/>
            <w:color w:val="0000FF"/>
            <w:u w:val="single"/>
            <w:lang w:val="en" w:eastAsia="en-CA"/>
          </w:rPr>
          <w:t>Tuzo</w:t>
        </w:r>
        <w:proofErr w:type="spellEnd"/>
      </w:hyperlink>
      <w:r w:rsidRPr="005C13FD">
        <w:rPr>
          <w:rFonts w:eastAsia="Times New Roman" w:cstheme="minorHAnsi"/>
          <w:lang w:val="en" w:eastAsia="en-CA"/>
        </w:rPr>
        <w:t xml:space="preserve"> (1908–1993) – geophysicist, expert in plate tectonics</w:t>
      </w:r>
      <w:bookmarkStart w:id="0" w:name="_GoBack"/>
      <w:bookmarkEnd w:id="0"/>
    </w:p>
    <w:sectPr w:rsidR="005C13FD" w:rsidRPr="005C13FD" w:rsidSect="00517DF8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C8C"/>
    <w:multiLevelType w:val="multilevel"/>
    <w:tmpl w:val="D75C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FD"/>
    <w:rsid w:val="00015790"/>
    <w:rsid w:val="00517DF8"/>
    <w:rsid w:val="005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3F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C13FD"/>
    <w:rPr>
      <w:color w:val="0000FF"/>
      <w:u w:val="single"/>
    </w:rPr>
  </w:style>
  <w:style w:type="character" w:customStyle="1" w:styleId="mw-headline">
    <w:name w:val="mw-headline"/>
    <w:basedOn w:val="DefaultParagraphFont"/>
    <w:rsid w:val="005C13FD"/>
  </w:style>
  <w:style w:type="character" w:customStyle="1" w:styleId="mw-editsection">
    <w:name w:val="mw-editsection"/>
    <w:basedOn w:val="DefaultParagraphFont"/>
    <w:rsid w:val="005C13FD"/>
  </w:style>
  <w:style w:type="character" w:customStyle="1" w:styleId="mw-editsection-bracket">
    <w:name w:val="mw-editsection-bracket"/>
    <w:basedOn w:val="DefaultParagraphFont"/>
    <w:rsid w:val="005C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3F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C13FD"/>
    <w:rPr>
      <w:color w:val="0000FF"/>
      <w:u w:val="single"/>
    </w:rPr>
  </w:style>
  <w:style w:type="character" w:customStyle="1" w:styleId="mw-headline">
    <w:name w:val="mw-headline"/>
    <w:basedOn w:val="DefaultParagraphFont"/>
    <w:rsid w:val="005C13FD"/>
  </w:style>
  <w:style w:type="character" w:customStyle="1" w:styleId="mw-editsection">
    <w:name w:val="mw-editsection"/>
    <w:basedOn w:val="DefaultParagraphFont"/>
    <w:rsid w:val="005C13FD"/>
  </w:style>
  <w:style w:type="character" w:customStyle="1" w:styleId="mw-editsection-bracket">
    <w:name w:val="mw-editsection-bracket"/>
    <w:basedOn w:val="DefaultParagraphFont"/>
    <w:rsid w:val="005C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Willard_Boyle" TargetMode="External"/><Relationship Id="rId18" Type="http://schemas.openxmlformats.org/officeDocument/2006/relationships/hyperlink" Target="http://en.wikipedia.org/wiki/Philip_J._Currie" TargetMode="External"/><Relationship Id="rId26" Type="http://schemas.openxmlformats.org/officeDocument/2006/relationships/hyperlink" Target="http://en.wikipedia.org/wiki/Hu_Gabrielse" TargetMode="External"/><Relationship Id="rId39" Type="http://schemas.openxmlformats.org/officeDocument/2006/relationships/hyperlink" Target="http://en.wikipedia.org/wiki/Tak_Wah_Mak" TargetMode="External"/><Relationship Id="rId21" Type="http://schemas.openxmlformats.org/officeDocument/2006/relationships/hyperlink" Target="http://en.wikipedia.org/wiki/Economic_geology" TargetMode="External"/><Relationship Id="rId34" Type="http://schemas.openxmlformats.org/officeDocument/2006/relationships/hyperlink" Target="http://en.wikipedia.org/wiki/Edward_Irving" TargetMode="External"/><Relationship Id="rId42" Type="http://schemas.openxmlformats.org/officeDocument/2006/relationships/hyperlink" Target="http://en.wikipedia.org/wiki/Rudolph_A._Marcus" TargetMode="External"/><Relationship Id="rId47" Type="http://schemas.openxmlformats.org/officeDocument/2006/relationships/hyperlink" Target="http://en.wikipedia.org/wiki/John_Charles_Polanyi" TargetMode="External"/><Relationship Id="rId50" Type="http://schemas.openxmlformats.org/officeDocument/2006/relationships/hyperlink" Target="http://en.wikipedia.org/wiki/Hubert_Reeves" TargetMode="External"/><Relationship Id="rId55" Type="http://schemas.openxmlformats.org/officeDocument/2006/relationships/hyperlink" Target="http://en.wikipedia.org/wiki/David_Schindler" TargetMode="External"/><Relationship Id="rId63" Type="http://schemas.openxmlformats.org/officeDocument/2006/relationships/hyperlink" Target="http://en.wikipedia.org/wiki/Richard_Summerbell" TargetMode="External"/><Relationship Id="rId68" Type="http://schemas.openxmlformats.org/officeDocument/2006/relationships/hyperlink" Target="http://en.wikipedia.org/wiki/James_Til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en.wikipedia.org/wiki/Nobel_Prize" TargetMode="External"/><Relationship Id="rId71" Type="http://schemas.openxmlformats.org/officeDocument/2006/relationships/hyperlink" Target="http://en.wikipedia.org/wiki/Alberta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Moira_Brown" TargetMode="External"/><Relationship Id="rId29" Type="http://schemas.openxmlformats.org/officeDocument/2006/relationships/hyperlink" Target="http://en.wikipedia.org/wiki/Gerhard_Herzberg" TargetMode="External"/><Relationship Id="rId11" Type="http://schemas.openxmlformats.org/officeDocument/2006/relationships/hyperlink" Target="http://en.wikipedia.org/wiki/Selwyn_G._Blaylock" TargetMode="External"/><Relationship Id="rId24" Type="http://schemas.openxmlformats.org/officeDocument/2006/relationships/hyperlink" Target="http://en.wikipedia.org/wiki/Fields_Medal" TargetMode="External"/><Relationship Id="rId32" Type="http://schemas.openxmlformats.org/officeDocument/2006/relationships/hyperlink" Target="http://en.wikipedia.org/wiki/Paul_F._Hoffman" TargetMode="External"/><Relationship Id="rId37" Type="http://schemas.openxmlformats.org/officeDocument/2006/relationships/hyperlink" Target="http://en.wikipedia.org/wiki/William_Edmond_Logan" TargetMode="External"/><Relationship Id="rId40" Type="http://schemas.openxmlformats.org/officeDocument/2006/relationships/hyperlink" Target="http://en.wikipedia.org/wiki/Claude_Hillaire-Marcel" TargetMode="External"/><Relationship Id="rId45" Type="http://schemas.openxmlformats.org/officeDocument/2006/relationships/hyperlink" Target="http://en.wikipedia.org/wiki/Enzyme" TargetMode="External"/><Relationship Id="rId53" Type="http://schemas.openxmlformats.org/officeDocument/2006/relationships/hyperlink" Target="http://en.wikipedia.org/wiki/Charles_E._Saunders" TargetMode="External"/><Relationship Id="rId58" Type="http://schemas.openxmlformats.org/officeDocument/2006/relationships/hyperlink" Target="http://en.wikipedia.org/wiki/Hans_Selye" TargetMode="External"/><Relationship Id="rId66" Type="http://schemas.openxmlformats.org/officeDocument/2006/relationships/hyperlink" Target="http://en.wikipedia.org/wiki/Richard_Taylor_(physicist)" TargetMode="External"/><Relationship Id="rId74" Type="http://schemas.openxmlformats.org/officeDocument/2006/relationships/hyperlink" Target="http://en.wikipedia.org/wiki/Appalachian_Mountai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Georges_Brossard" TargetMode="External"/><Relationship Id="rId23" Type="http://schemas.openxmlformats.org/officeDocument/2006/relationships/hyperlink" Target="http://en.wikipedia.org/wiki/John_Charles_Fields" TargetMode="External"/><Relationship Id="rId28" Type="http://schemas.openxmlformats.org/officeDocument/2006/relationships/hyperlink" Target="http://en.wikipedia.org/wiki/William_Giauque" TargetMode="External"/><Relationship Id="rId36" Type="http://schemas.openxmlformats.org/officeDocument/2006/relationships/hyperlink" Target="http://en.wikipedia.org/wiki/Victor_Ling" TargetMode="External"/><Relationship Id="rId49" Type="http://schemas.openxmlformats.org/officeDocument/2006/relationships/hyperlink" Target="http://en.wikipedia.org/wiki/Raymond_A._Price" TargetMode="External"/><Relationship Id="rId57" Type="http://schemas.openxmlformats.org/officeDocument/2006/relationships/hyperlink" Target="http://en.wikipedia.org/wiki/Myron_Scholes" TargetMode="External"/><Relationship Id="rId61" Type="http://schemas.openxmlformats.org/officeDocument/2006/relationships/hyperlink" Target="http://en.wikipedia.org/wiki/Ralph_M._Steinman" TargetMode="External"/><Relationship Id="rId10" Type="http://schemas.openxmlformats.org/officeDocument/2006/relationships/hyperlink" Target="http://en.wikipedia.org/wiki/Walter_A._Bell" TargetMode="External"/><Relationship Id="rId19" Type="http://schemas.openxmlformats.org/officeDocument/2006/relationships/hyperlink" Target="http://en.wikipedia.org/wiki/John_William_Dawson" TargetMode="External"/><Relationship Id="rId31" Type="http://schemas.openxmlformats.org/officeDocument/2006/relationships/hyperlink" Target="http://en.wikipedia.org/wiki/James_Hillier" TargetMode="External"/><Relationship Id="rId44" Type="http://schemas.openxmlformats.org/officeDocument/2006/relationships/hyperlink" Target="http://en.wikipedia.org/wiki/Maud_Menten" TargetMode="External"/><Relationship Id="rId52" Type="http://schemas.openxmlformats.org/officeDocument/2006/relationships/hyperlink" Target="http://en.wikipedia.org/wiki/Donald_F._Sangster" TargetMode="External"/><Relationship Id="rId60" Type="http://schemas.openxmlformats.org/officeDocument/2006/relationships/hyperlink" Target="http://en.wikipedia.org/wiki/Michael_Smith_(chemist)" TargetMode="External"/><Relationship Id="rId65" Type="http://schemas.openxmlformats.org/officeDocument/2006/relationships/hyperlink" Target="http://en.wikipedia.org/wiki/Henry_Taube" TargetMode="External"/><Relationship Id="rId73" Type="http://schemas.openxmlformats.org/officeDocument/2006/relationships/hyperlink" Target="http://en.wikipedia.org/wiki/Harold_Williams_(geologist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obert_Bell_(geologist)" TargetMode="External"/><Relationship Id="rId14" Type="http://schemas.openxmlformats.org/officeDocument/2006/relationships/hyperlink" Target="http://en.wikipedia.org/wiki/Bertram_Brockhouse" TargetMode="External"/><Relationship Id="rId22" Type="http://schemas.openxmlformats.org/officeDocument/2006/relationships/hyperlink" Target="http://en.wikipedia.org/wiki/R._J._W._Douglas" TargetMode="External"/><Relationship Id="rId27" Type="http://schemas.openxmlformats.org/officeDocument/2006/relationships/hyperlink" Target="http://en.wikipedia.org/wiki/Geological_Survey_of_Canada" TargetMode="External"/><Relationship Id="rId30" Type="http://schemas.openxmlformats.org/officeDocument/2006/relationships/hyperlink" Target="http://en.wikipedia.org/wiki/Nobel_Prize" TargetMode="External"/><Relationship Id="rId35" Type="http://schemas.openxmlformats.org/officeDocument/2006/relationships/hyperlink" Target="http://en.wikipedia.org/wiki/Continental_drift" TargetMode="External"/><Relationship Id="rId43" Type="http://schemas.openxmlformats.org/officeDocument/2006/relationships/hyperlink" Target="http://en.wikipedia.org/wiki/Ernest_McCulloch" TargetMode="External"/><Relationship Id="rId48" Type="http://schemas.openxmlformats.org/officeDocument/2006/relationships/hyperlink" Target="http://en.wikipedia.org/wiki/Chemiluminescence" TargetMode="External"/><Relationship Id="rId56" Type="http://schemas.openxmlformats.org/officeDocument/2006/relationships/hyperlink" Target="http://en.wikipedia.org/wiki/Limnologist" TargetMode="External"/><Relationship Id="rId64" Type="http://schemas.openxmlformats.org/officeDocument/2006/relationships/hyperlink" Target="http://en.wikipedia.org/wiki/David_Suzuki" TargetMode="External"/><Relationship Id="rId69" Type="http://schemas.openxmlformats.org/officeDocument/2006/relationships/hyperlink" Target="http://en.wikipedia.org/wiki/Joseph_Tyrrel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en.wikipedia.org/wiki/Albert_Bandura" TargetMode="External"/><Relationship Id="rId51" Type="http://schemas.openxmlformats.org/officeDocument/2006/relationships/hyperlink" Target="http://en.wikipedia.org/wiki/Astrophysicist" TargetMode="External"/><Relationship Id="rId72" Type="http://schemas.openxmlformats.org/officeDocument/2006/relationships/hyperlink" Target="http://en.wikipedia.org/wiki/William_Vickre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n.wikipedia.org/wiki/Stewart_Blusson" TargetMode="External"/><Relationship Id="rId17" Type="http://schemas.openxmlformats.org/officeDocument/2006/relationships/hyperlink" Target="http://en.wikipedia.org/wiki/John_J._Clague" TargetMode="External"/><Relationship Id="rId25" Type="http://schemas.openxmlformats.org/officeDocument/2006/relationships/hyperlink" Target="http://en.wikipedia.org/wiki/J._Keith_Fraser" TargetMode="External"/><Relationship Id="rId33" Type="http://schemas.openxmlformats.org/officeDocument/2006/relationships/hyperlink" Target="http://en.wikipedia.org/wiki/Snowball_Earth" TargetMode="External"/><Relationship Id="rId38" Type="http://schemas.openxmlformats.org/officeDocument/2006/relationships/hyperlink" Target="http://en.wikipedia.org/wiki/John_Macoun" TargetMode="External"/><Relationship Id="rId46" Type="http://schemas.openxmlformats.org/officeDocument/2006/relationships/hyperlink" Target="http://en.wikipedia.org/wiki/Chemical_kinetics" TargetMode="External"/><Relationship Id="rId59" Type="http://schemas.openxmlformats.org/officeDocument/2006/relationships/hyperlink" Target="http://en.wikipedia.org/wiki/Order_of_Canada" TargetMode="External"/><Relationship Id="rId67" Type="http://schemas.openxmlformats.org/officeDocument/2006/relationships/hyperlink" Target="http://en.wikipedia.org/wiki/Quark_Theory" TargetMode="External"/><Relationship Id="rId20" Type="http://schemas.openxmlformats.org/officeDocument/2006/relationships/hyperlink" Target="http://en.wikipedia.org/wiki/Duncan_R._Derry" TargetMode="External"/><Relationship Id="rId41" Type="http://schemas.openxmlformats.org/officeDocument/2006/relationships/hyperlink" Target="http://en.wikipedia.org/wiki/Quaternary" TargetMode="External"/><Relationship Id="rId54" Type="http://schemas.openxmlformats.org/officeDocument/2006/relationships/hyperlink" Target="http://en.wikipedia.org/wiki/Arthur_Schawlow" TargetMode="External"/><Relationship Id="rId62" Type="http://schemas.openxmlformats.org/officeDocument/2006/relationships/hyperlink" Target="http://en.wikipedia.org/wiki/Peter_A_Stewart" TargetMode="External"/><Relationship Id="rId70" Type="http://schemas.openxmlformats.org/officeDocument/2006/relationships/hyperlink" Target="http://en.wikipedia.org/wiki/Dinosaur" TargetMode="External"/><Relationship Id="rId75" Type="http://schemas.openxmlformats.org/officeDocument/2006/relationships/hyperlink" Target="http://en.wikipedia.org/wiki/John_Tuzo_Wils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idney_Al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1</cp:revision>
  <cp:lastPrinted>2014-03-17T14:56:00Z</cp:lastPrinted>
  <dcterms:created xsi:type="dcterms:W3CDTF">2014-03-17T14:46:00Z</dcterms:created>
  <dcterms:modified xsi:type="dcterms:W3CDTF">2014-03-17T14:59:00Z</dcterms:modified>
</cp:coreProperties>
</file>